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5BFB1" w14:textId="77777777" w:rsidR="007A5367" w:rsidRDefault="00115272" w:rsidP="004446E6">
      <w:pPr>
        <w:spacing w:after="0" w:line="259" w:lineRule="auto"/>
        <w:jc w:val="center"/>
        <w:rPr>
          <w:b/>
          <w:bCs/>
          <w:color w:val="003C69"/>
          <w:sz w:val="32"/>
          <w:szCs w:val="32"/>
        </w:rPr>
      </w:pPr>
      <w:r>
        <w:rPr>
          <w:b/>
          <w:bCs/>
          <w:color w:val="003C69"/>
          <w:sz w:val="32"/>
          <w:szCs w:val="32"/>
        </w:rPr>
        <w:t>S</w:t>
      </w:r>
      <w:r w:rsidR="004446E6">
        <w:rPr>
          <w:b/>
          <w:bCs/>
          <w:color w:val="003C69"/>
          <w:sz w:val="32"/>
          <w:szCs w:val="32"/>
        </w:rPr>
        <w:t>eznam</w:t>
      </w:r>
      <w:r w:rsidR="002738D2">
        <w:rPr>
          <w:b/>
          <w:bCs/>
          <w:color w:val="003C69"/>
          <w:sz w:val="32"/>
          <w:szCs w:val="32"/>
        </w:rPr>
        <w:t xml:space="preserve"> místních l</w:t>
      </w:r>
      <w:r w:rsidR="004446E6">
        <w:rPr>
          <w:b/>
          <w:bCs/>
          <w:color w:val="003C69"/>
          <w:sz w:val="32"/>
          <w:szCs w:val="32"/>
        </w:rPr>
        <w:t>ídrů pro</w:t>
      </w:r>
      <w:r w:rsidR="00530B1E">
        <w:rPr>
          <w:b/>
          <w:bCs/>
          <w:color w:val="003C69"/>
          <w:sz w:val="32"/>
          <w:szCs w:val="32"/>
        </w:rPr>
        <w:t xml:space="preserve"> </w:t>
      </w:r>
      <w:r w:rsidR="007A5367">
        <w:rPr>
          <w:b/>
          <w:bCs/>
          <w:color w:val="003C69"/>
          <w:sz w:val="32"/>
          <w:szCs w:val="32"/>
        </w:rPr>
        <w:t xml:space="preserve">uvedené tematické oblasti </w:t>
      </w:r>
    </w:p>
    <w:p w14:paraId="1F3044F0" w14:textId="7A73C9DD" w:rsidR="00584F36" w:rsidRDefault="00A120FD" w:rsidP="004446E6">
      <w:pPr>
        <w:spacing w:after="0" w:line="259" w:lineRule="auto"/>
        <w:jc w:val="center"/>
        <w:rPr>
          <w:b/>
          <w:bCs/>
          <w:color w:val="003C69"/>
          <w:sz w:val="32"/>
          <w:szCs w:val="32"/>
        </w:rPr>
      </w:pPr>
      <w:r>
        <w:rPr>
          <w:b/>
          <w:bCs/>
          <w:color w:val="003C69"/>
          <w:sz w:val="32"/>
          <w:szCs w:val="32"/>
        </w:rPr>
        <w:t>v</w:t>
      </w:r>
      <w:r w:rsidR="007A5367">
        <w:rPr>
          <w:b/>
          <w:bCs/>
          <w:color w:val="003C69"/>
          <w:sz w:val="32"/>
          <w:szCs w:val="32"/>
        </w:rPr>
        <w:t xml:space="preserve"> </w:t>
      </w:r>
      <w:r w:rsidR="00530B1E">
        <w:rPr>
          <w:b/>
          <w:bCs/>
          <w:color w:val="003C69"/>
          <w:sz w:val="32"/>
          <w:szCs w:val="32"/>
        </w:rPr>
        <w:t>území</w:t>
      </w:r>
      <w:r w:rsidR="00584F36">
        <w:rPr>
          <w:b/>
          <w:bCs/>
          <w:color w:val="003C69"/>
          <w:sz w:val="32"/>
          <w:szCs w:val="32"/>
        </w:rPr>
        <w:t xml:space="preserve"> </w:t>
      </w:r>
      <w:r w:rsidR="004446E6">
        <w:rPr>
          <w:b/>
          <w:bCs/>
          <w:color w:val="003C69"/>
          <w:sz w:val="32"/>
          <w:szCs w:val="32"/>
        </w:rPr>
        <w:t xml:space="preserve">SO </w:t>
      </w:r>
      <w:r w:rsidR="00584F36">
        <w:rPr>
          <w:b/>
          <w:bCs/>
          <w:color w:val="003C69"/>
          <w:sz w:val="32"/>
          <w:szCs w:val="32"/>
        </w:rPr>
        <w:t>ORP Ostrava</w:t>
      </w:r>
    </w:p>
    <w:p w14:paraId="71E319C7" w14:textId="77777777" w:rsidR="004446E6" w:rsidRPr="004446E6" w:rsidRDefault="004446E6" w:rsidP="004446E6">
      <w:pPr>
        <w:spacing w:after="0" w:line="259" w:lineRule="auto"/>
        <w:jc w:val="center"/>
        <w:rPr>
          <w:b/>
          <w:bCs/>
        </w:rPr>
      </w:pPr>
    </w:p>
    <w:p w14:paraId="1EACE849" w14:textId="77777777" w:rsidR="007A5367" w:rsidRPr="0094154C" w:rsidRDefault="007A5367" w:rsidP="007A5367">
      <w:pPr>
        <w:spacing w:after="0" w:line="259" w:lineRule="auto"/>
        <w:rPr>
          <w:rFonts w:ascii="Calibri" w:hAnsi="Calibri" w:cs="Calibri"/>
          <w:bCs/>
        </w:rPr>
      </w:pPr>
    </w:p>
    <w:p w14:paraId="28056027" w14:textId="09B03254" w:rsidR="005C6115" w:rsidRPr="004446E6" w:rsidRDefault="00AC25FE" w:rsidP="004446E6">
      <w:pPr>
        <w:spacing w:after="0" w:line="276" w:lineRule="auto"/>
        <w:rPr>
          <w:rFonts w:cstheme="minorHAnsi"/>
          <w:b/>
          <w:u w:val="single"/>
        </w:rPr>
      </w:pPr>
      <w:r w:rsidRPr="004446E6">
        <w:rPr>
          <w:rFonts w:cstheme="minorHAnsi"/>
          <w:b/>
          <w:u w:val="single"/>
        </w:rPr>
        <w:t>Financování</w:t>
      </w:r>
    </w:p>
    <w:p w14:paraId="15B27DE3" w14:textId="7FC15810" w:rsidR="002316BD" w:rsidRPr="004446E6" w:rsidRDefault="00AD2ADE" w:rsidP="004446E6">
      <w:pPr>
        <w:spacing w:after="0" w:line="276" w:lineRule="auto"/>
        <w:jc w:val="both"/>
        <w:rPr>
          <w:rFonts w:cstheme="minorHAnsi"/>
          <w:bCs/>
        </w:rPr>
      </w:pPr>
      <w:r w:rsidRPr="004446E6">
        <w:rPr>
          <w:rFonts w:cstheme="minorHAnsi"/>
          <w:bCs/>
        </w:rPr>
        <w:t xml:space="preserve">RNDr. </w:t>
      </w:r>
      <w:r w:rsidR="00604B0F" w:rsidRPr="004446E6">
        <w:rPr>
          <w:rFonts w:cstheme="minorHAnsi"/>
          <w:bCs/>
        </w:rPr>
        <w:t>Jan Veřmiřovský</w:t>
      </w:r>
      <w:r w:rsidRPr="004446E6">
        <w:rPr>
          <w:rFonts w:cstheme="minorHAnsi"/>
          <w:bCs/>
        </w:rPr>
        <w:t>, Ph.D., MBA, LLM, MPA, MSc</w:t>
      </w:r>
      <w:r w:rsidR="002316BD" w:rsidRPr="004446E6">
        <w:rPr>
          <w:rFonts w:cstheme="minorHAnsi"/>
          <w:bCs/>
        </w:rPr>
        <w:t xml:space="preserve">., ředitel </w:t>
      </w:r>
      <w:r w:rsidR="004F7800" w:rsidRPr="004446E6">
        <w:rPr>
          <w:rFonts w:cstheme="minorHAnsi"/>
          <w:bCs/>
        </w:rPr>
        <w:t>Základní školy a mateřské školy</w:t>
      </w:r>
      <w:r w:rsidR="002316BD" w:rsidRPr="004446E6">
        <w:rPr>
          <w:rFonts w:cstheme="minorHAnsi"/>
          <w:bCs/>
        </w:rPr>
        <w:t xml:space="preserve"> Ostrava-Zábřeh, Březinova 52</w:t>
      </w:r>
    </w:p>
    <w:p w14:paraId="536DCDE5" w14:textId="21CF182B" w:rsidR="00396343" w:rsidRPr="004446E6" w:rsidRDefault="00AD2ADE" w:rsidP="004446E6">
      <w:pPr>
        <w:spacing w:after="0" w:line="276" w:lineRule="auto"/>
        <w:rPr>
          <w:rFonts w:cstheme="minorHAnsi"/>
          <w:b/>
          <w:u w:val="single"/>
        </w:rPr>
      </w:pPr>
      <w:r w:rsidRPr="004446E6">
        <w:rPr>
          <w:rFonts w:cstheme="minorHAnsi"/>
          <w:bCs/>
        </w:rPr>
        <w:t>PaedDr. Ivona Klímová, MBA</w:t>
      </w:r>
      <w:r w:rsidR="007028DA" w:rsidRPr="004446E6">
        <w:rPr>
          <w:rFonts w:cstheme="minorHAnsi"/>
          <w:bCs/>
        </w:rPr>
        <w:t>, ředitelka Gymnázia</w:t>
      </w:r>
      <w:r w:rsidR="000458FF" w:rsidRPr="004446E6">
        <w:rPr>
          <w:rFonts w:cstheme="minorHAnsi"/>
          <w:bCs/>
        </w:rPr>
        <w:t>,</w:t>
      </w:r>
      <w:r w:rsidR="007028DA" w:rsidRPr="004446E6">
        <w:rPr>
          <w:rFonts w:cstheme="minorHAnsi"/>
          <w:bCs/>
        </w:rPr>
        <w:t xml:space="preserve"> </w:t>
      </w:r>
      <w:r w:rsidR="000458FF" w:rsidRPr="004446E6">
        <w:rPr>
          <w:rFonts w:cstheme="minorHAnsi"/>
          <w:bCs/>
        </w:rPr>
        <w:t>základní školy a mateřské školy Hello s.r.o.</w:t>
      </w:r>
    </w:p>
    <w:p w14:paraId="0340B4A1" w14:textId="77777777" w:rsidR="00396343" w:rsidRPr="004446E6" w:rsidRDefault="00396343" w:rsidP="004446E6">
      <w:pPr>
        <w:spacing w:after="0" w:line="276" w:lineRule="auto"/>
        <w:rPr>
          <w:rFonts w:cstheme="minorHAnsi"/>
          <w:b/>
          <w:u w:val="single"/>
        </w:rPr>
      </w:pPr>
    </w:p>
    <w:p w14:paraId="51CE2254" w14:textId="3F653093" w:rsidR="005C6115" w:rsidRPr="004446E6" w:rsidRDefault="005C6115" w:rsidP="004446E6">
      <w:pPr>
        <w:spacing w:after="0" w:line="276" w:lineRule="auto"/>
        <w:rPr>
          <w:rFonts w:cstheme="minorHAnsi"/>
          <w:b/>
          <w:u w:val="single"/>
        </w:rPr>
      </w:pPr>
      <w:r w:rsidRPr="004446E6">
        <w:rPr>
          <w:rFonts w:cstheme="minorHAnsi"/>
          <w:b/>
          <w:u w:val="single"/>
        </w:rPr>
        <w:t>Moderní didaktické formy vedoucí k rozvoji klíčových kompetencí</w:t>
      </w:r>
    </w:p>
    <w:p w14:paraId="5E243ED0" w14:textId="30A2E6FA" w:rsidR="00F7436D" w:rsidRPr="004446E6" w:rsidRDefault="007B4FCC" w:rsidP="004446E6">
      <w:pPr>
        <w:spacing w:after="0" w:line="276" w:lineRule="auto"/>
        <w:rPr>
          <w:rFonts w:cstheme="minorHAnsi"/>
          <w:bCs/>
        </w:rPr>
      </w:pPr>
      <w:r w:rsidRPr="004446E6">
        <w:rPr>
          <w:rFonts w:cstheme="minorHAnsi"/>
          <w:bCs/>
        </w:rPr>
        <w:t>Mgr. Věra Rymiecová, ředitelka Zákla</w:t>
      </w:r>
      <w:r w:rsidR="00037B57" w:rsidRPr="004446E6">
        <w:rPr>
          <w:rFonts w:cstheme="minorHAnsi"/>
          <w:bCs/>
        </w:rPr>
        <w:t>dní školy a mateřské školy Ostrava-Hrabůvka, Krestova 36A</w:t>
      </w:r>
    </w:p>
    <w:p w14:paraId="10B716F6" w14:textId="12D2EA53" w:rsidR="00EB318D" w:rsidRPr="004446E6" w:rsidRDefault="007C670D" w:rsidP="004446E6">
      <w:pPr>
        <w:spacing w:after="0" w:line="276" w:lineRule="auto"/>
        <w:rPr>
          <w:rFonts w:cstheme="minorHAnsi"/>
          <w:bCs/>
        </w:rPr>
      </w:pPr>
      <w:r w:rsidRPr="004446E6">
        <w:rPr>
          <w:rFonts w:cstheme="minorHAnsi"/>
          <w:bCs/>
        </w:rPr>
        <w:t xml:space="preserve">RNDr. Michal Vavroš, Ph.D., </w:t>
      </w:r>
      <w:r w:rsidR="00047FE1" w:rsidRPr="004446E6">
        <w:rPr>
          <w:rFonts w:cstheme="minorHAnsi"/>
          <w:bCs/>
        </w:rPr>
        <w:t>zástupce ředitele</w:t>
      </w:r>
      <w:r w:rsidR="0052235D" w:rsidRPr="004446E6">
        <w:rPr>
          <w:rFonts w:cstheme="minorHAnsi"/>
          <w:bCs/>
        </w:rPr>
        <w:t>, Wichterlovo gymnázium, Ostrava-Poruba</w:t>
      </w:r>
    </w:p>
    <w:p w14:paraId="0E4DC822" w14:textId="77777777" w:rsidR="00396343" w:rsidRPr="004446E6" w:rsidRDefault="00396343" w:rsidP="004446E6">
      <w:pPr>
        <w:spacing w:after="0" w:line="276" w:lineRule="auto"/>
        <w:rPr>
          <w:rFonts w:cstheme="minorHAnsi"/>
          <w:b/>
          <w:u w:val="single"/>
        </w:rPr>
      </w:pPr>
    </w:p>
    <w:p w14:paraId="3AFA6CCC" w14:textId="1789C8D6" w:rsidR="005C6115" w:rsidRPr="004446E6" w:rsidRDefault="00AC25FE" w:rsidP="004446E6">
      <w:pPr>
        <w:spacing w:after="0" w:line="276" w:lineRule="auto"/>
        <w:rPr>
          <w:rFonts w:cstheme="minorHAnsi"/>
          <w:b/>
          <w:u w:val="single"/>
        </w:rPr>
      </w:pPr>
      <w:r w:rsidRPr="004446E6">
        <w:rPr>
          <w:rFonts w:cstheme="minorHAnsi"/>
          <w:b/>
          <w:u w:val="single"/>
        </w:rPr>
        <w:t>Rovné příležitosti</w:t>
      </w:r>
    </w:p>
    <w:p w14:paraId="0E582D65" w14:textId="67C8F00D" w:rsidR="00AC25FE" w:rsidRPr="004446E6" w:rsidRDefault="00CB124E" w:rsidP="004446E6">
      <w:pPr>
        <w:spacing w:after="0" w:line="276" w:lineRule="auto"/>
        <w:rPr>
          <w:rFonts w:cstheme="minorHAnsi"/>
          <w:bCs/>
        </w:rPr>
      </w:pPr>
      <w:r w:rsidRPr="004446E6">
        <w:rPr>
          <w:rFonts w:cstheme="minorHAnsi"/>
          <w:bCs/>
        </w:rPr>
        <w:t>Mgr. Jaromír Šedý, MBA, DBA</w:t>
      </w:r>
      <w:r w:rsidR="00662272" w:rsidRPr="004446E6">
        <w:rPr>
          <w:rFonts w:cstheme="minorHAnsi"/>
          <w:bCs/>
        </w:rPr>
        <w:t>, ředitel Základní školy Ostrava-Vítkovice, Šalounova 56</w:t>
      </w:r>
    </w:p>
    <w:p w14:paraId="6CADC5F2" w14:textId="2576C2DF" w:rsidR="004F7800" w:rsidRPr="004446E6" w:rsidRDefault="004F7800" w:rsidP="004446E6">
      <w:pPr>
        <w:spacing w:after="0" w:line="276" w:lineRule="auto"/>
        <w:rPr>
          <w:rFonts w:cstheme="minorHAnsi"/>
          <w:bCs/>
        </w:rPr>
      </w:pPr>
      <w:r w:rsidRPr="004446E6">
        <w:rPr>
          <w:rFonts w:cstheme="minorHAnsi"/>
          <w:bCs/>
        </w:rPr>
        <w:t xml:space="preserve">Mgr. Zuzana Škapová, ředitelka Základní školy Ostrava-Poruba, Dětská </w:t>
      </w:r>
      <w:r w:rsidR="007D5120" w:rsidRPr="004446E6">
        <w:rPr>
          <w:rFonts w:cstheme="minorHAnsi"/>
          <w:bCs/>
        </w:rPr>
        <w:t>915</w:t>
      </w:r>
    </w:p>
    <w:p w14:paraId="29EDD70C" w14:textId="77777777" w:rsidR="002316BD" w:rsidRPr="004446E6" w:rsidRDefault="002316BD" w:rsidP="004446E6">
      <w:pPr>
        <w:spacing w:after="0" w:line="276" w:lineRule="auto"/>
        <w:rPr>
          <w:rFonts w:cstheme="minorHAnsi"/>
          <w:bCs/>
        </w:rPr>
      </w:pPr>
    </w:p>
    <w:p w14:paraId="05BE926B" w14:textId="06AB0C6A" w:rsidR="00AC25FE" w:rsidRPr="004446E6" w:rsidRDefault="00AC25FE" w:rsidP="004446E6">
      <w:pPr>
        <w:spacing w:after="0" w:line="276" w:lineRule="auto"/>
        <w:rPr>
          <w:rFonts w:cstheme="minorHAnsi"/>
          <w:b/>
          <w:u w:val="single"/>
        </w:rPr>
      </w:pPr>
      <w:r w:rsidRPr="004446E6">
        <w:rPr>
          <w:rFonts w:cstheme="minorHAnsi"/>
          <w:b/>
          <w:u w:val="single"/>
        </w:rPr>
        <w:t>Kompetence pro život</w:t>
      </w:r>
    </w:p>
    <w:p w14:paraId="30E54DE3" w14:textId="088869CE" w:rsidR="00F5011F" w:rsidRPr="004446E6" w:rsidRDefault="00F5011F" w:rsidP="004446E6">
      <w:pPr>
        <w:spacing w:after="0" w:line="276" w:lineRule="auto"/>
        <w:rPr>
          <w:rFonts w:cstheme="minorHAnsi"/>
          <w:bCs/>
        </w:rPr>
      </w:pPr>
      <w:r w:rsidRPr="004446E6">
        <w:rPr>
          <w:rFonts w:cstheme="minorHAnsi"/>
          <w:bCs/>
        </w:rPr>
        <w:t>Ing. Milan Chalupa, ředitel Základní školy Ostrava-Poruba, J. Šoupala 1609</w:t>
      </w:r>
    </w:p>
    <w:p w14:paraId="2B879A76" w14:textId="4E4B1158" w:rsidR="00AC25FE" w:rsidRPr="004446E6" w:rsidRDefault="00FA6A70" w:rsidP="004446E6">
      <w:pPr>
        <w:spacing w:after="0" w:line="276" w:lineRule="auto"/>
        <w:rPr>
          <w:rFonts w:cstheme="minorHAnsi"/>
          <w:bCs/>
        </w:rPr>
      </w:pPr>
      <w:r w:rsidRPr="004446E6">
        <w:rPr>
          <w:rFonts w:cstheme="minorHAnsi"/>
          <w:bCs/>
        </w:rPr>
        <w:t>PaedDr. Aleš Koutný</w:t>
      </w:r>
      <w:r w:rsidR="00FE1AD8" w:rsidRPr="004446E6">
        <w:rPr>
          <w:rFonts w:cstheme="minorHAnsi"/>
          <w:bCs/>
        </w:rPr>
        <w:t xml:space="preserve">, ředitel Základní školy Ostrava, Zelená </w:t>
      </w:r>
      <w:r w:rsidR="00F5011F" w:rsidRPr="004446E6">
        <w:rPr>
          <w:rFonts w:cstheme="minorHAnsi"/>
          <w:bCs/>
        </w:rPr>
        <w:t>42</w:t>
      </w:r>
    </w:p>
    <w:p w14:paraId="4D116B1B" w14:textId="77777777" w:rsidR="00BC15AE" w:rsidRPr="004446E6" w:rsidRDefault="00BC15AE" w:rsidP="004446E6">
      <w:pPr>
        <w:spacing w:after="0" w:line="276" w:lineRule="auto"/>
        <w:rPr>
          <w:rFonts w:cstheme="minorHAnsi"/>
          <w:b/>
          <w:u w:val="single"/>
        </w:rPr>
      </w:pPr>
    </w:p>
    <w:p w14:paraId="2900C2CD" w14:textId="5E2EFA09" w:rsidR="00BC15AE" w:rsidRPr="004446E6" w:rsidRDefault="00BC15AE" w:rsidP="004446E6">
      <w:pPr>
        <w:spacing w:after="0" w:line="276" w:lineRule="auto"/>
        <w:rPr>
          <w:rFonts w:cstheme="minorHAnsi"/>
          <w:b/>
          <w:u w:val="single"/>
        </w:rPr>
      </w:pPr>
      <w:r w:rsidRPr="004446E6">
        <w:rPr>
          <w:rFonts w:cstheme="minorHAnsi"/>
          <w:b/>
          <w:u w:val="single"/>
        </w:rPr>
        <w:t>Experti</w:t>
      </w:r>
    </w:p>
    <w:p w14:paraId="31D85980" w14:textId="021B1B24" w:rsidR="00BC15AE" w:rsidRPr="004446E6" w:rsidRDefault="00BC15AE" w:rsidP="004446E6">
      <w:pPr>
        <w:spacing w:after="0" w:line="276" w:lineRule="auto"/>
        <w:rPr>
          <w:rFonts w:cstheme="minorHAnsi"/>
          <w:bCs/>
        </w:rPr>
      </w:pPr>
      <w:r w:rsidRPr="004446E6">
        <w:rPr>
          <w:rFonts w:cstheme="minorHAnsi"/>
          <w:bCs/>
        </w:rPr>
        <w:t>M</w:t>
      </w:r>
      <w:r w:rsidR="00385FC5" w:rsidRPr="004446E6">
        <w:rPr>
          <w:rFonts w:cstheme="minorHAnsi"/>
          <w:bCs/>
        </w:rPr>
        <w:t>oravskoslezský pakt zaměstnanosti, z.s., Ing. Simona Matisová</w:t>
      </w:r>
    </w:p>
    <w:p w14:paraId="0F7FB602" w14:textId="21713FCE" w:rsidR="00BC15AE" w:rsidRPr="004446E6" w:rsidRDefault="00EF78C2" w:rsidP="004446E6">
      <w:pPr>
        <w:spacing w:after="0" w:line="276" w:lineRule="auto"/>
        <w:rPr>
          <w:rFonts w:cstheme="minorHAnsi"/>
          <w:bCs/>
        </w:rPr>
      </w:pPr>
      <w:r w:rsidRPr="004446E6">
        <w:rPr>
          <w:rFonts w:cstheme="minorHAnsi"/>
          <w:bCs/>
        </w:rPr>
        <w:t>Moravskoslezská vědecká knihovna</w:t>
      </w:r>
      <w:r w:rsidR="00C706D2" w:rsidRPr="004446E6">
        <w:rPr>
          <w:rFonts w:cstheme="minorHAnsi"/>
          <w:bCs/>
        </w:rPr>
        <w:t>, Mgr. Lucie Kostková</w:t>
      </w:r>
    </w:p>
    <w:p w14:paraId="48A61115" w14:textId="77777777" w:rsidR="00396343" w:rsidRPr="004446E6" w:rsidRDefault="00396343" w:rsidP="004446E6">
      <w:pPr>
        <w:spacing w:after="0" w:line="276" w:lineRule="auto"/>
        <w:rPr>
          <w:rFonts w:cstheme="minorHAnsi"/>
          <w:b/>
          <w:u w:val="single"/>
        </w:rPr>
      </w:pPr>
    </w:p>
    <w:p w14:paraId="2AFE616E" w14:textId="2F087D39" w:rsidR="00AC25FE" w:rsidRPr="004446E6" w:rsidRDefault="00AC25FE" w:rsidP="004446E6">
      <w:pPr>
        <w:spacing w:after="0" w:line="276" w:lineRule="auto"/>
        <w:rPr>
          <w:rFonts w:cstheme="minorHAnsi"/>
          <w:b/>
          <w:u w:val="single"/>
        </w:rPr>
      </w:pPr>
      <w:r w:rsidRPr="004446E6">
        <w:rPr>
          <w:rFonts w:cstheme="minorHAnsi"/>
          <w:b/>
          <w:u w:val="single"/>
        </w:rPr>
        <w:t>Předškolní vzdělávání a péče</w:t>
      </w:r>
    </w:p>
    <w:p w14:paraId="44FD6818" w14:textId="3385752F" w:rsidR="00F7436D" w:rsidRPr="004446E6" w:rsidRDefault="001B69A9" w:rsidP="004446E6">
      <w:pPr>
        <w:spacing w:after="0" w:line="276" w:lineRule="auto"/>
        <w:rPr>
          <w:rFonts w:cstheme="minorHAnsi"/>
          <w:bCs/>
        </w:rPr>
      </w:pPr>
      <w:r w:rsidRPr="004446E6">
        <w:rPr>
          <w:rFonts w:cstheme="minorHAnsi"/>
          <w:bCs/>
        </w:rPr>
        <w:t>Mgr. Iva Chadzipanajotidisová</w:t>
      </w:r>
      <w:r w:rsidR="009F6E5F" w:rsidRPr="004446E6">
        <w:rPr>
          <w:rFonts w:cstheme="minorHAnsi"/>
          <w:bCs/>
        </w:rPr>
        <w:t>, ředitelka Mateřsk</w:t>
      </w:r>
      <w:r w:rsidR="00C849A0" w:rsidRPr="004446E6">
        <w:rPr>
          <w:rFonts w:cstheme="minorHAnsi"/>
          <w:bCs/>
        </w:rPr>
        <w:t>é</w:t>
      </w:r>
      <w:r w:rsidR="009F6E5F" w:rsidRPr="004446E6">
        <w:rPr>
          <w:rFonts w:cstheme="minorHAnsi"/>
          <w:bCs/>
        </w:rPr>
        <w:t xml:space="preserve"> škol</w:t>
      </w:r>
      <w:r w:rsidR="00C849A0" w:rsidRPr="004446E6">
        <w:rPr>
          <w:rFonts w:cstheme="minorHAnsi"/>
          <w:bCs/>
        </w:rPr>
        <w:t>y</w:t>
      </w:r>
      <w:r w:rsidR="009F6E5F" w:rsidRPr="004446E6">
        <w:rPr>
          <w:rFonts w:cstheme="minorHAnsi"/>
          <w:bCs/>
        </w:rPr>
        <w:t xml:space="preserve"> Ostrava</w:t>
      </w:r>
      <w:r w:rsidR="005F6381" w:rsidRPr="004446E6">
        <w:rPr>
          <w:rFonts w:cstheme="minorHAnsi"/>
          <w:bCs/>
        </w:rPr>
        <w:t>, Hornická 43A</w:t>
      </w:r>
    </w:p>
    <w:p w14:paraId="71088249" w14:textId="323B3C46" w:rsidR="00634B0C" w:rsidRPr="004446E6" w:rsidRDefault="001B69A9" w:rsidP="004446E6">
      <w:pPr>
        <w:spacing w:after="0" w:line="276" w:lineRule="auto"/>
        <w:rPr>
          <w:rFonts w:cstheme="minorHAnsi"/>
        </w:rPr>
      </w:pPr>
      <w:r w:rsidRPr="004446E6">
        <w:rPr>
          <w:rFonts w:cstheme="minorHAnsi"/>
          <w:bCs/>
        </w:rPr>
        <w:t>Mgr. Petra Korbelová</w:t>
      </w:r>
      <w:r w:rsidR="00634B0C" w:rsidRPr="004446E6">
        <w:rPr>
          <w:rFonts w:cstheme="minorHAnsi"/>
          <w:bCs/>
        </w:rPr>
        <w:t>,</w:t>
      </w:r>
      <w:r w:rsidR="00823EDE" w:rsidRPr="004446E6">
        <w:rPr>
          <w:rFonts w:cstheme="minorHAnsi"/>
          <w:bCs/>
        </w:rPr>
        <w:t xml:space="preserve"> ředitelka</w:t>
      </w:r>
      <w:r w:rsidR="00634B0C" w:rsidRPr="004446E6">
        <w:rPr>
          <w:rFonts w:cstheme="minorHAnsi"/>
          <w:bCs/>
        </w:rPr>
        <w:t xml:space="preserve"> </w:t>
      </w:r>
      <w:r w:rsidR="00634B0C" w:rsidRPr="004446E6">
        <w:rPr>
          <w:rFonts w:cstheme="minorHAnsi"/>
        </w:rPr>
        <w:t>Mateřsk</w:t>
      </w:r>
      <w:r w:rsidR="00C849A0" w:rsidRPr="004446E6">
        <w:rPr>
          <w:rFonts w:cstheme="minorHAnsi"/>
        </w:rPr>
        <w:t>é</w:t>
      </w:r>
      <w:r w:rsidR="00634B0C" w:rsidRPr="004446E6">
        <w:rPr>
          <w:rFonts w:cstheme="minorHAnsi"/>
        </w:rPr>
        <w:t xml:space="preserve"> škol</w:t>
      </w:r>
      <w:r w:rsidR="00C849A0" w:rsidRPr="004446E6">
        <w:rPr>
          <w:rFonts w:cstheme="minorHAnsi"/>
        </w:rPr>
        <w:t>y</w:t>
      </w:r>
      <w:r w:rsidR="00634B0C" w:rsidRPr="004446E6">
        <w:rPr>
          <w:rFonts w:cstheme="minorHAnsi"/>
        </w:rPr>
        <w:t>, Ostrava-Poruba, Dětská 920</w:t>
      </w:r>
    </w:p>
    <w:p w14:paraId="6D8696B9" w14:textId="33163588" w:rsidR="001B69A9" w:rsidRPr="004446E6" w:rsidRDefault="001B69A9" w:rsidP="004446E6">
      <w:pPr>
        <w:spacing w:after="0" w:line="276" w:lineRule="auto"/>
        <w:rPr>
          <w:rFonts w:cstheme="minorHAnsi"/>
          <w:bCs/>
        </w:rPr>
      </w:pPr>
      <w:r w:rsidRPr="004446E6">
        <w:rPr>
          <w:rFonts w:cstheme="minorHAnsi"/>
          <w:bCs/>
        </w:rPr>
        <w:t>Mgr. Alica Strnišťová</w:t>
      </w:r>
      <w:r w:rsidR="008B640B" w:rsidRPr="004446E6">
        <w:rPr>
          <w:rFonts w:cstheme="minorHAnsi"/>
          <w:bCs/>
        </w:rPr>
        <w:t>,</w:t>
      </w:r>
      <w:r w:rsidR="00C849A0" w:rsidRPr="004446E6">
        <w:rPr>
          <w:rFonts w:cstheme="minorHAnsi"/>
          <w:bCs/>
        </w:rPr>
        <w:t xml:space="preserve"> ředitelka</w:t>
      </w:r>
      <w:r w:rsidR="008B640B" w:rsidRPr="004446E6">
        <w:rPr>
          <w:rFonts w:cstheme="minorHAnsi"/>
          <w:bCs/>
        </w:rPr>
        <w:t xml:space="preserve"> </w:t>
      </w:r>
      <w:r w:rsidR="007063A9" w:rsidRPr="004446E6">
        <w:rPr>
          <w:rFonts w:cstheme="minorHAnsi"/>
          <w:bCs/>
        </w:rPr>
        <w:t>Mateřsk</w:t>
      </w:r>
      <w:r w:rsidR="00C849A0" w:rsidRPr="004446E6">
        <w:rPr>
          <w:rFonts w:cstheme="minorHAnsi"/>
          <w:bCs/>
        </w:rPr>
        <w:t>é</w:t>
      </w:r>
      <w:r w:rsidR="007063A9" w:rsidRPr="004446E6">
        <w:rPr>
          <w:rFonts w:cstheme="minorHAnsi"/>
          <w:bCs/>
        </w:rPr>
        <w:t xml:space="preserve"> škol</w:t>
      </w:r>
      <w:r w:rsidR="00C849A0" w:rsidRPr="004446E6">
        <w:rPr>
          <w:rFonts w:cstheme="minorHAnsi"/>
          <w:bCs/>
        </w:rPr>
        <w:t>y</w:t>
      </w:r>
      <w:r w:rsidR="007063A9" w:rsidRPr="004446E6">
        <w:rPr>
          <w:rFonts w:cstheme="minorHAnsi"/>
          <w:bCs/>
        </w:rPr>
        <w:t xml:space="preserve"> Klubíčko, Bažanova 6, Ostrava-Hrabová</w:t>
      </w:r>
    </w:p>
    <w:p w14:paraId="268A5FCF" w14:textId="488A1D1D" w:rsidR="00396343" w:rsidRPr="004446E6" w:rsidRDefault="009E5E86" w:rsidP="004446E6">
      <w:pPr>
        <w:spacing w:after="0" w:line="276" w:lineRule="auto"/>
        <w:rPr>
          <w:rFonts w:cstheme="minorHAnsi"/>
          <w:bCs/>
        </w:rPr>
      </w:pPr>
      <w:r w:rsidRPr="004446E6">
        <w:rPr>
          <w:rFonts w:cstheme="minorHAnsi"/>
          <w:bCs/>
        </w:rPr>
        <w:t>Mgr. Stanislava Korcová</w:t>
      </w:r>
      <w:r w:rsidR="007063A9" w:rsidRPr="004446E6">
        <w:rPr>
          <w:rFonts w:cstheme="minorHAnsi"/>
          <w:bCs/>
        </w:rPr>
        <w:t xml:space="preserve">, </w:t>
      </w:r>
      <w:r w:rsidR="00C849A0" w:rsidRPr="004446E6">
        <w:rPr>
          <w:rFonts w:cstheme="minorHAnsi"/>
          <w:bCs/>
        </w:rPr>
        <w:t xml:space="preserve">ředitelka </w:t>
      </w:r>
      <w:r w:rsidR="00A41AF6" w:rsidRPr="004446E6">
        <w:rPr>
          <w:rFonts w:cstheme="minorHAnsi"/>
          <w:bCs/>
        </w:rPr>
        <w:t>Mateřsk</w:t>
      </w:r>
      <w:r w:rsidR="00C849A0" w:rsidRPr="004446E6">
        <w:rPr>
          <w:rFonts w:cstheme="minorHAnsi"/>
          <w:bCs/>
        </w:rPr>
        <w:t>é</w:t>
      </w:r>
      <w:r w:rsidR="00A41AF6" w:rsidRPr="004446E6">
        <w:rPr>
          <w:rFonts w:cstheme="minorHAnsi"/>
          <w:bCs/>
        </w:rPr>
        <w:t xml:space="preserve"> škol</w:t>
      </w:r>
      <w:r w:rsidR="00C849A0" w:rsidRPr="004446E6">
        <w:rPr>
          <w:rFonts w:cstheme="minorHAnsi"/>
          <w:bCs/>
        </w:rPr>
        <w:t>y</w:t>
      </w:r>
      <w:r w:rsidR="00A41AF6" w:rsidRPr="004446E6">
        <w:rPr>
          <w:rFonts w:cstheme="minorHAnsi"/>
          <w:bCs/>
        </w:rPr>
        <w:t xml:space="preserve"> Ostrava, Varenská 2a</w:t>
      </w:r>
    </w:p>
    <w:p w14:paraId="349251F3" w14:textId="534E69D5" w:rsidR="009E5E86" w:rsidRPr="004446E6" w:rsidRDefault="009E5E86" w:rsidP="004446E6">
      <w:pPr>
        <w:spacing w:after="0" w:line="276" w:lineRule="auto"/>
        <w:rPr>
          <w:rFonts w:cstheme="minorHAnsi"/>
          <w:bCs/>
        </w:rPr>
      </w:pPr>
      <w:r w:rsidRPr="004446E6">
        <w:rPr>
          <w:rFonts w:cstheme="minorHAnsi"/>
          <w:bCs/>
        </w:rPr>
        <w:t>Mgr. Gabriela Smudová</w:t>
      </w:r>
      <w:r w:rsidR="00A41AF6" w:rsidRPr="004446E6">
        <w:rPr>
          <w:rFonts w:cstheme="minorHAnsi"/>
          <w:bCs/>
        </w:rPr>
        <w:t xml:space="preserve">, </w:t>
      </w:r>
      <w:r w:rsidR="00674396" w:rsidRPr="004446E6">
        <w:rPr>
          <w:rFonts w:cstheme="minorHAnsi"/>
          <w:bCs/>
        </w:rPr>
        <w:t xml:space="preserve">ředitelka </w:t>
      </w:r>
      <w:r w:rsidR="001014CA" w:rsidRPr="004446E6">
        <w:rPr>
          <w:rFonts w:cstheme="minorHAnsi"/>
          <w:bCs/>
        </w:rPr>
        <w:t>Mateřsk</w:t>
      </w:r>
      <w:r w:rsidR="00674396" w:rsidRPr="004446E6">
        <w:rPr>
          <w:rFonts w:cstheme="minorHAnsi"/>
          <w:bCs/>
        </w:rPr>
        <w:t>é</w:t>
      </w:r>
      <w:r w:rsidR="001014CA" w:rsidRPr="004446E6">
        <w:rPr>
          <w:rFonts w:cstheme="minorHAnsi"/>
          <w:bCs/>
        </w:rPr>
        <w:t xml:space="preserve"> škol</w:t>
      </w:r>
      <w:r w:rsidR="00674396" w:rsidRPr="004446E6">
        <w:rPr>
          <w:rFonts w:cstheme="minorHAnsi"/>
          <w:bCs/>
        </w:rPr>
        <w:t>y</w:t>
      </w:r>
      <w:r w:rsidR="001014CA" w:rsidRPr="004446E6">
        <w:rPr>
          <w:rFonts w:cstheme="minorHAnsi"/>
          <w:bCs/>
        </w:rPr>
        <w:t xml:space="preserve">, Ostrava-Poruba, Dvorní </w:t>
      </w:r>
      <w:r w:rsidR="00CE336D" w:rsidRPr="004446E6">
        <w:rPr>
          <w:rFonts w:cstheme="minorHAnsi"/>
          <w:bCs/>
        </w:rPr>
        <w:t>19</w:t>
      </w:r>
    </w:p>
    <w:p w14:paraId="54AF2209" w14:textId="2FA058C6" w:rsidR="009E5E86" w:rsidRPr="004446E6" w:rsidRDefault="009E5E86" w:rsidP="004446E6">
      <w:pPr>
        <w:spacing w:after="0" w:line="276" w:lineRule="auto"/>
        <w:rPr>
          <w:rFonts w:cstheme="minorHAnsi"/>
          <w:bCs/>
        </w:rPr>
      </w:pPr>
      <w:r w:rsidRPr="004446E6">
        <w:rPr>
          <w:rFonts w:cstheme="minorHAnsi"/>
          <w:bCs/>
        </w:rPr>
        <w:t>Bc. Petra Sedláčková</w:t>
      </w:r>
      <w:r w:rsidR="00585007" w:rsidRPr="004446E6">
        <w:rPr>
          <w:rFonts w:cstheme="minorHAnsi"/>
          <w:bCs/>
        </w:rPr>
        <w:t>, zástupkyně ředitele školy pro předškolní vzdělávání</w:t>
      </w:r>
      <w:r w:rsidR="00A02AD8" w:rsidRPr="004446E6">
        <w:rPr>
          <w:rFonts w:cstheme="minorHAnsi"/>
          <w:bCs/>
        </w:rPr>
        <w:t>, Základní škola a mateřská škola, Ostrava - Hrabůvka, Mitušova 16</w:t>
      </w:r>
    </w:p>
    <w:p w14:paraId="6D3013BB" w14:textId="42969A56" w:rsidR="009E5E86" w:rsidRPr="004446E6" w:rsidRDefault="009E5E86" w:rsidP="004446E6">
      <w:pPr>
        <w:spacing w:after="0" w:line="276" w:lineRule="auto"/>
        <w:rPr>
          <w:rFonts w:cstheme="minorHAnsi"/>
          <w:bCs/>
        </w:rPr>
      </w:pPr>
      <w:r w:rsidRPr="004446E6">
        <w:rPr>
          <w:rFonts w:cstheme="minorHAnsi"/>
          <w:bCs/>
        </w:rPr>
        <w:t>Mgr. Věra Miklušová</w:t>
      </w:r>
      <w:r w:rsidR="001A596D" w:rsidRPr="004446E6">
        <w:rPr>
          <w:rFonts w:cstheme="minorHAnsi"/>
          <w:bCs/>
        </w:rPr>
        <w:t>, ředitelka Mateřské školy Ostrava-Zábřeh, Za</w:t>
      </w:r>
      <w:r w:rsidR="007028DA" w:rsidRPr="004446E6">
        <w:rPr>
          <w:rFonts w:cstheme="minorHAnsi"/>
          <w:bCs/>
        </w:rPr>
        <w:t xml:space="preserve"> Školou 2851/1</w:t>
      </w:r>
    </w:p>
    <w:p w14:paraId="474EA0A9" w14:textId="77777777" w:rsidR="00E42216" w:rsidRPr="004446E6" w:rsidRDefault="00E42216" w:rsidP="004446E6">
      <w:pPr>
        <w:spacing w:after="0" w:line="276" w:lineRule="auto"/>
        <w:rPr>
          <w:rFonts w:cstheme="minorHAnsi"/>
          <w:bCs/>
        </w:rPr>
      </w:pPr>
    </w:p>
    <w:p w14:paraId="46D69C9B" w14:textId="77777777" w:rsidR="00A352F5" w:rsidRDefault="00A352F5" w:rsidP="004446E6">
      <w:pPr>
        <w:spacing w:after="0" w:line="276" w:lineRule="auto"/>
        <w:rPr>
          <w:rFonts w:cstheme="minorHAnsi"/>
          <w:bCs/>
        </w:rPr>
      </w:pPr>
    </w:p>
    <w:p w14:paraId="4F524E92" w14:textId="77777777" w:rsidR="004446E6" w:rsidRDefault="004446E6" w:rsidP="004446E6">
      <w:pPr>
        <w:spacing w:after="0" w:line="276" w:lineRule="auto"/>
        <w:rPr>
          <w:rFonts w:cstheme="minorHAnsi"/>
          <w:bCs/>
        </w:rPr>
      </w:pPr>
    </w:p>
    <w:p w14:paraId="5C9A4E07" w14:textId="77777777" w:rsidR="004446E6" w:rsidRDefault="004446E6" w:rsidP="004446E6">
      <w:pPr>
        <w:spacing w:after="0" w:line="276" w:lineRule="auto"/>
        <w:rPr>
          <w:rFonts w:cstheme="minorHAnsi"/>
          <w:bCs/>
        </w:rPr>
      </w:pPr>
    </w:p>
    <w:p w14:paraId="551CE9D6" w14:textId="77777777" w:rsidR="004446E6" w:rsidRDefault="004446E6" w:rsidP="004446E6">
      <w:pPr>
        <w:spacing w:after="0" w:line="276" w:lineRule="auto"/>
        <w:rPr>
          <w:rFonts w:cstheme="minorHAnsi"/>
          <w:bCs/>
        </w:rPr>
      </w:pPr>
    </w:p>
    <w:p w14:paraId="04EB701A" w14:textId="77777777" w:rsidR="004446E6" w:rsidRDefault="004446E6" w:rsidP="004446E6">
      <w:pPr>
        <w:spacing w:after="0" w:line="276" w:lineRule="auto"/>
        <w:rPr>
          <w:rFonts w:cstheme="minorHAnsi"/>
          <w:bCs/>
        </w:rPr>
      </w:pPr>
    </w:p>
    <w:p w14:paraId="22CE7461" w14:textId="77777777" w:rsidR="004446E6" w:rsidRDefault="004446E6" w:rsidP="004446E6">
      <w:pPr>
        <w:spacing w:after="0" w:line="276" w:lineRule="auto"/>
        <w:rPr>
          <w:rFonts w:cstheme="minorHAnsi"/>
          <w:bCs/>
        </w:rPr>
      </w:pPr>
    </w:p>
    <w:p w14:paraId="4AFCDACA" w14:textId="77777777" w:rsidR="004446E6" w:rsidRPr="004446E6" w:rsidRDefault="004446E6" w:rsidP="004446E6">
      <w:pPr>
        <w:spacing w:after="0" w:line="276" w:lineRule="auto"/>
        <w:rPr>
          <w:rFonts w:cstheme="minorHAnsi"/>
          <w:bCs/>
        </w:rPr>
      </w:pPr>
    </w:p>
    <w:p w14:paraId="2F40713A" w14:textId="61925BBF" w:rsidR="00AE4AC7" w:rsidRPr="004446E6" w:rsidRDefault="00A352F5" w:rsidP="004446E6">
      <w:pPr>
        <w:spacing w:after="0" w:line="276" w:lineRule="auto"/>
        <w:rPr>
          <w:rFonts w:cstheme="minorHAnsi"/>
          <w:bCs/>
        </w:rPr>
      </w:pPr>
      <w:r w:rsidRPr="004446E6">
        <w:rPr>
          <w:rFonts w:cstheme="minorHAnsi"/>
          <w:bCs/>
        </w:rPr>
        <w:t>Projednáno</w:t>
      </w:r>
      <w:r w:rsidR="005025DD" w:rsidRPr="004446E6">
        <w:rPr>
          <w:rFonts w:cstheme="minorHAnsi"/>
          <w:bCs/>
        </w:rPr>
        <w:t xml:space="preserve"> v </w:t>
      </w:r>
      <w:r w:rsidR="00B6597A" w:rsidRPr="004446E6">
        <w:rPr>
          <w:rFonts w:cstheme="minorHAnsi"/>
          <w:bCs/>
        </w:rPr>
        <w:t>ŘV MAP dne</w:t>
      </w:r>
      <w:r w:rsidR="005025DD" w:rsidRPr="004446E6">
        <w:rPr>
          <w:rFonts w:cstheme="minorHAnsi"/>
          <w:bCs/>
        </w:rPr>
        <w:t>: 08.10.2024</w:t>
      </w:r>
    </w:p>
    <w:sectPr w:rsidR="00AE4AC7" w:rsidRPr="004446E6" w:rsidSect="00981217">
      <w:headerReference w:type="default" r:id="rId8"/>
      <w:footerReference w:type="default" r:id="rId9"/>
      <w:pgSz w:w="11906" w:h="16838"/>
      <w:pgMar w:top="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8C96" w14:textId="77777777" w:rsidR="001D0381" w:rsidRDefault="001D0381" w:rsidP="007D5BA2">
      <w:pPr>
        <w:spacing w:after="0" w:line="240" w:lineRule="auto"/>
      </w:pPr>
      <w:r>
        <w:separator/>
      </w:r>
    </w:p>
  </w:endnote>
  <w:endnote w:type="continuationSeparator" w:id="0">
    <w:p w14:paraId="25BB5CEE" w14:textId="77777777" w:rsidR="001D0381" w:rsidRDefault="001D0381" w:rsidP="007D5BA2">
      <w:pPr>
        <w:spacing w:after="0" w:line="240" w:lineRule="auto"/>
      </w:pPr>
      <w:r>
        <w:continuationSeparator/>
      </w:r>
    </w:p>
  </w:endnote>
  <w:endnote w:type="continuationNotice" w:id="1">
    <w:p w14:paraId="40EE09FB" w14:textId="77777777" w:rsidR="001D0381" w:rsidRDefault="001D0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19C6" w14:textId="77777777" w:rsidR="0061344E" w:rsidRPr="003F0E5D" w:rsidRDefault="0061344E" w:rsidP="0061344E">
    <w:pPr>
      <w:pStyle w:val="Zpat"/>
      <w:rPr>
        <w:rFonts w:eastAsia="Times New Roman"/>
      </w:rPr>
    </w:pPr>
    <w:r>
      <w:rPr>
        <w:rFonts w:eastAsia="Times New Roman"/>
        <w:noProof/>
      </w:rPr>
      <w:drawing>
        <wp:anchor distT="0" distB="0" distL="114300" distR="114300" simplePos="0" relativeHeight="251658241" behindDoc="0" locked="0" layoutInCell="1" allowOverlap="1" wp14:anchorId="7F2A23EF" wp14:editId="0EB17812">
          <wp:simplePos x="0" y="0"/>
          <wp:positionH relativeFrom="page">
            <wp:posOffset>5457825</wp:posOffset>
          </wp:positionH>
          <wp:positionV relativeFrom="paragraph">
            <wp:posOffset>-170180</wp:posOffset>
          </wp:positionV>
          <wp:extent cx="1710055" cy="619125"/>
          <wp:effectExtent l="0" t="0" r="4445" b="9525"/>
          <wp:wrapNone/>
          <wp:docPr id="81971291" name="Obrázek 8197129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70</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3BD61620" w:rsidR="009B1C4E" w:rsidRPr="0061344E" w:rsidRDefault="0061344E" w:rsidP="0061344E">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0468C" w14:textId="77777777" w:rsidR="001D0381" w:rsidRDefault="001D0381" w:rsidP="007D5BA2">
      <w:pPr>
        <w:spacing w:after="0" w:line="240" w:lineRule="auto"/>
      </w:pPr>
      <w:r>
        <w:separator/>
      </w:r>
    </w:p>
  </w:footnote>
  <w:footnote w:type="continuationSeparator" w:id="0">
    <w:p w14:paraId="4E0E0D84" w14:textId="77777777" w:rsidR="001D0381" w:rsidRDefault="001D0381" w:rsidP="007D5BA2">
      <w:pPr>
        <w:spacing w:after="0" w:line="240" w:lineRule="auto"/>
      </w:pPr>
      <w:r>
        <w:continuationSeparator/>
      </w:r>
    </w:p>
  </w:footnote>
  <w:footnote w:type="continuationNotice" w:id="1">
    <w:p w14:paraId="28D4F7B2" w14:textId="77777777" w:rsidR="001D0381" w:rsidRDefault="001D03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044B1" w14:textId="7DB2287C" w:rsidR="009B1C4E" w:rsidRDefault="0061344E" w:rsidP="00F41E2A">
    <w:pPr>
      <w:pStyle w:val="Zhlav"/>
      <w:jc w:val="center"/>
      <w:rPr>
        <w:noProof/>
        <w:lang w:eastAsia="cs-CZ"/>
      </w:rPr>
    </w:pPr>
    <w:r>
      <w:rPr>
        <w:rFonts w:ascii="Arial" w:hAnsi="Arial" w:cs="Arial"/>
        <w:noProof/>
        <w:sz w:val="20"/>
        <w:szCs w:val="20"/>
      </w:rPr>
      <w:drawing>
        <wp:anchor distT="0" distB="0" distL="114300" distR="114300" simplePos="0" relativeHeight="251658240" behindDoc="1" locked="0" layoutInCell="1" allowOverlap="1" wp14:anchorId="4937DA6A" wp14:editId="1A618BB9">
          <wp:simplePos x="0" y="0"/>
          <wp:positionH relativeFrom="margin">
            <wp:posOffset>576580</wp:posOffset>
          </wp:positionH>
          <wp:positionV relativeFrom="paragraph">
            <wp:posOffset>-201930</wp:posOffset>
          </wp:positionV>
          <wp:extent cx="4496400" cy="640800"/>
          <wp:effectExtent l="0" t="0" r="0" b="6985"/>
          <wp:wrapTight wrapText="bothSides">
            <wp:wrapPolygon edited="0">
              <wp:start x="0" y="0"/>
              <wp:lineTo x="0" y="21193"/>
              <wp:lineTo x="21508" y="21193"/>
              <wp:lineTo x="21508" y="0"/>
              <wp:lineTo x="0" y="0"/>
            </wp:wrapPolygon>
          </wp:wrapTight>
          <wp:docPr id="975261100" name="Obrázek 97526110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496400" cy="640800"/>
                  </a:xfrm>
                  <a:prstGeom prst="rect">
                    <a:avLst/>
                  </a:prstGeom>
                </pic:spPr>
              </pic:pic>
            </a:graphicData>
          </a:graphic>
          <wp14:sizeRelH relativeFrom="margin">
            <wp14:pctWidth>0</wp14:pctWidth>
          </wp14:sizeRelH>
          <wp14:sizeRelV relativeFrom="margin">
            <wp14:pctHeight>0</wp14:pctHeight>
          </wp14:sizeRelV>
        </wp:anchor>
      </w:drawing>
    </w:r>
  </w:p>
  <w:p w14:paraId="6F9E7D38" w14:textId="77777777" w:rsidR="0061344E" w:rsidRDefault="0061344E" w:rsidP="00F41E2A">
    <w:pPr>
      <w:pStyle w:val="Zhlav"/>
      <w:jc w:val="center"/>
      <w:rPr>
        <w:noProof/>
        <w:lang w:eastAsia="cs-CZ"/>
      </w:rPr>
    </w:pPr>
  </w:p>
  <w:p w14:paraId="0436AB1D" w14:textId="77777777" w:rsidR="0061344E" w:rsidRDefault="0061344E" w:rsidP="00F41E2A">
    <w:pPr>
      <w:pStyle w:val="Zhlav"/>
      <w:jc w:val="center"/>
      <w:rPr>
        <w:noProof/>
        <w:lang w:eastAsia="cs-CZ"/>
      </w:rPr>
    </w:pPr>
  </w:p>
  <w:p w14:paraId="3A0C2E6C" w14:textId="77777777" w:rsidR="0061344E" w:rsidRDefault="0061344E" w:rsidP="00F41E2A">
    <w:pPr>
      <w:pStyle w:val="Zhlav"/>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C6C4C"/>
    <w:multiLevelType w:val="hybridMultilevel"/>
    <w:tmpl w:val="DBAC07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61C25"/>
    <w:multiLevelType w:val="multilevel"/>
    <w:tmpl w:val="C8FE6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8D6747"/>
    <w:multiLevelType w:val="hybridMultilevel"/>
    <w:tmpl w:val="F3406762"/>
    <w:lvl w:ilvl="0" w:tplc="DBC6D5B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795F74"/>
    <w:multiLevelType w:val="hybridMultilevel"/>
    <w:tmpl w:val="6DCC9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7F1070"/>
    <w:multiLevelType w:val="hybridMultilevel"/>
    <w:tmpl w:val="20863F46"/>
    <w:lvl w:ilvl="0" w:tplc="F230BDD4">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F1A626C"/>
    <w:multiLevelType w:val="multilevel"/>
    <w:tmpl w:val="0C9AEE30"/>
    <w:lvl w:ilvl="0">
      <w:start w:val="1"/>
      <w:numFmt w:val="decimal"/>
      <w:lvlText w:val="%1"/>
      <w:lvlJc w:val="left"/>
      <w:pPr>
        <w:ind w:left="720" w:hanging="360"/>
      </w:pPr>
      <w:rPr>
        <w:rFonts w:hint="default"/>
        <w:color w:val="003C69"/>
      </w:rPr>
    </w:lvl>
    <w:lvl w:ilvl="1">
      <w:start w:val="1"/>
      <w:numFmt w:val="decimal"/>
      <w:isLgl/>
      <w:lvlText w:val="%1.%2"/>
      <w:lvlJc w:val="left"/>
      <w:pPr>
        <w:ind w:left="1080" w:hanging="72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4C3A67"/>
    <w:multiLevelType w:val="multilevel"/>
    <w:tmpl w:val="93A0F29C"/>
    <w:lvl w:ilvl="0">
      <w:start w:val="1"/>
      <w:numFmt w:val="upperLetter"/>
      <w:lvlText w:val="Priorita %1."/>
      <w:lvlJc w:val="left"/>
      <w:pPr>
        <w:ind w:left="502" w:hanging="360"/>
      </w:pPr>
      <w:rPr>
        <w:rFonts w:hint="default"/>
        <w:b/>
        <w:bCs/>
        <w:i w:val="0"/>
        <w:sz w:val="26"/>
        <w:szCs w:val="26"/>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 w15:restartNumberingAfterBreak="0">
    <w:nsid w:val="6CF82FF0"/>
    <w:multiLevelType w:val="hybridMultilevel"/>
    <w:tmpl w:val="0444EFDC"/>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2E189D24">
      <w:start w:val="1"/>
      <w:numFmt w:val="decimal"/>
      <w:lvlText w:val="%3"/>
      <w:lvlJc w:val="left"/>
      <w:pPr>
        <w:ind w:left="720"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F17155C"/>
    <w:multiLevelType w:val="hybridMultilevel"/>
    <w:tmpl w:val="71E26FD0"/>
    <w:lvl w:ilvl="0" w:tplc="F0B8625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887E2A"/>
    <w:multiLevelType w:val="hybridMultilevel"/>
    <w:tmpl w:val="AB9297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6"/>
  </w:num>
  <w:num w:numId="3" w16cid:durableId="1614556618">
    <w:abstractNumId w:val="5"/>
  </w:num>
  <w:num w:numId="4" w16cid:durableId="3216723">
    <w:abstractNumId w:val="1"/>
  </w:num>
  <w:num w:numId="5" w16cid:durableId="19480999">
    <w:abstractNumId w:val="2"/>
  </w:num>
  <w:num w:numId="6" w16cid:durableId="909583304">
    <w:abstractNumId w:val="7"/>
  </w:num>
  <w:num w:numId="7" w16cid:durableId="698968524">
    <w:abstractNumId w:val="9"/>
  </w:num>
  <w:num w:numId="8" w16cid:durableId="7679003">
    <w:abstractNumId w:val="4"/>
  </w:num>
  <w:num w:numId="9" w16cid:durableId="932008313">
    <w:abstractNumId w:val="8"/>
  </w:num>
  <w:num w:numId="10" w16cid:durableId="1543519098">
    <w:abstractNumId w:val="10"/>
  </w:num>
  <w:num w:numId="11" w16cid:durableId="1570992242">
    <w:abstractNumId w:val="0"/>
  </w:num>
  <w:num w:numId="12" w16cid:durableId="167210487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88D"/>
    <w:rsid w:val="00002181"/>
    <w:rsid w:val="00002810"/>
    <w:rsid w:val="000029C0"/>
    <w:rsid w:val="000030D5"/>
    <w:rsid w:val="0000382B"/>
    <w:rsid w:val="00003A6C"/>
    <w:rsid w:val="00005807"/>
    <w:rsid w:val="00011E88"/>
    <w:rsid w:val="00012D6D"/>
    <w:rsid w:val="00012ED7"/>
    <w:rsid w:val="0001762C"/>
    <w:rsid w:val="00017903"/>
    <w:rsid w:val="000214F4"/>
    <w:rsid w:val="0002329E"/>
    <w:rsid w:val="000249D4"/>
    <w:rsid w:val="00024A2F"/>
    <w:rsid w:val="0002640D"/>
    <w:rsid w:val="00027E87"/>
    <w:rsid w:val="00027F62"/>
    <w:rsid w:val="00030BCA"/>
    <w:rsid w:val="00031E97"/>
    <w:rsid w:val="00032128"/>
    <w:rsid w:val="0003370F"/>
    <w:rsid w:val="00033A68"/>
    <w:rsid w:val="00037577"/>
    <w:rsid w:val="00037B57"/>
    <w:rsid w:val="000411E4"/>
    <w:rsid w:val="00042DF9"/>
    <w:rsid w:val="00044A02"/>
    <w:rsid w:val="000458FF"/>
    <w:rsid w:val="00046EC9"/>
    <w:rsid w:val="00047FE1"/>
    <w:rsid w:val="000507B8"/>
    <w:rsid w:val="00052784"/>
    <w:rsid w:val="00052CDA"/>
    <w:rsid w:val="00055D29"/>
    <w:rsid w:val="0005685E"/>
    <w:rsid w:val="00056F0B"/>
    <w:rsid w:val="000601BB"/>
    <w:rsid w:val="00063E27"/>
    <w:rsid w:val="0006479B"/>
    <w:rsid w:val="00066BFF"/>
    <w:rsid w:val="00067B90"/>
    <w:rsid w:val="00070FF6"/>
    <w:rsid w:val="000725D0"/>
    <w:rsid w:val="00072F83"/>
    <w:rsid w:val="00074788"/>
    <w:rsid w:val="00076D07"/>
    <w:rsid w:val="00076FB6"/>
    <w:rsid w:val="00080824"/>
    <w:rsid w:val="0008189D"/>
    <w:rsid w:val="00081904"/>
    <w:rsid w:val="00082E46"/>
    <w:rsid w:val="00084B61"/>
    <w:rsid w:val="00086B4E"/>
    <w:rsid w:val="000905D9"/>
    <w:rsid w:val="00090D23"/>
    <w:rsid w:val="00093236"/>
    <w:rsid w:val="00096D20"/>
    <w:rsid w:val="000974B8"/>
    <w:rsid w:val="00097CEC"/>
    <w:rsid w:val="000A0FF2"/>
    <w:rsid w:val="000A277C"/>
    <w:rsid w:val="000A2FD0"/>
    <w:rsid w:val="000A36B0"/>
    <w:rsid w:val="000A4652"/>
    <w:rsid w:val="000A4B94"/>
    <w:rsid w:val="000A6812"/>
    <w:rsid w:val="000A712F"/>
    <w:rsid w:val="000B1857"/>
    <w:rsid w:val="000B3A34"/>
    <w:rsid w:val="000B7B95"/>
    <w:rsid w:val="000C0A15"/>
    <w:rsid w:val="000C4330"/>
    <w:rsid w:val="000D7D59"/>
    <w:rsid w:val="000D7FEF"/>
    <w:rsid w:val="000E3147"/>
    <w:rsid w:val="000E3744"/>
    <w:rsid w:val="000E3C43"/>
    <w:rsid w:val="000E65CD"/>
    <w:rsid w:val="000E6F5A"/>
    <w:rsid w:val="000F1419"/>
    <w:rsid w:val="000F282B"/>
    <w:rsid w:val="000F47DC"/>
    <w:rsid w:val="000F52F7"/>
    <w:rsid w:val="000F5AE8"/>
    <w:rsid w:val="000F7BFE"/>
    <w:rsid w:val="0010084C"/>
    <w:rsid w:val="00100ACD"/>
    <w:rsid w:val="001014CA"/>
    <w:rsid w:val="00103D74"/>
    <w:rsid w:val="00105A2B"/>
    <w:rsid w:val="00111958"/>
    <w:rsid w:val="00112635"/>
    <w:rsid w:val="00112654"/>
    <w:rsid w:val="00112B59"/>
    <w:rsid w:val="00114693"/>
    <w:rsid w:val="00115272"/>
    <w:rsid w:val="001164F3"/>
    <w:rsid w:val="001246AE"/>
    <w:rsid w:val="00124706"/>
    <w:rsid w:val="00125432"/>
    <w:rsid w:val="00126A51"/>
    <w:rsid w:val="00126AF6"/>
    <w:rsid w:val="00132AE9"/>
    <w:rsid w:val="001331BE"/>
    <w:rsid w:val="00133F15"/>
    <w:rsid w:val="0013456E"/>
    <w:rsid w:val="001354C0"/>
    <w:rsid w:val="001356E2"/>
    <w:rsid w:val="00140714"/>
    <w:rsid w:val="00140E2D"/>
    <w:rsid w:val="001410E4"/>
    <w:rsid w:val="001418AE"/>
    <w:rsid w:val="001427DF"/>
    <w:rsid w:val="001435B5"/>
    <w:rsid w:val="0014483E"/>
    <w:rsid w:val="00147D04"/>
    <w:rsid w:val="0015541F"/>
    <w:rsid w:val="00155904"/>
    <w:rsid w:val="00156C33"/>
    <w:rsid w:val="00161B8E"/>
    <w:rsid w:val="00163082"/>
    <w:rsid w:val="00165163"/>
    <w:rsid w:val="00167314"/>
    <w:rsid w:val="00170671"/>
    <w:rsid w:val="001709A6"/>
    <w:rsid w:val="00170ADD"/>
    <w:rsid w:val="00171184"/>
    <w:rsid w:val="00171A22"/>
    <w:rsid w:val="001738C5"/>
    <w:rsid w:val="0017417C"/>
    <w:rsid w:val="00174D91"/>
    <w:rsid w:val="001772AE"/>
    <w:rsid w:val="00180B8F"/>
    <w:rsid w:val="00181414"/>
    <w:rsid w:val="00181A71"/>
    <w:rsid w:val="00184EAD"/>
    <w:rsid w:val="00186F47"/>
    <w:rsid w:val="00187AAC"/>
    <w:rsid w:val="0019060B"/>
    <w:rsid w:val="00192740"/>
    <w:rsid w:val="0019278D"/>
    <w:rsid w:val="001927CD"/>
    <w:rsid w:val="00192D29"/>
    <w:rsid w:val="0019460B"/>
    <w:rsid w:val="00196485"/>
    <w:rsid w:val="001967AB"/>
    <w:rsid w:val="00196AD6"/>
    <w:rsid w:val="001A1CE1"/>
    <w:rsid w:val="001A1F36"/>
    <w:rsid w:val="001A20DC"/>
    <w:rsid w:val="001A2D6F"/>
    <w:rsid w:val="001A390D"/>
    <w:rsid w:val="001A532E"/>
    <w:rsid w:val="001A56D0"/>
    <w:rsid w:val="001A596D"/>
    <w:rsid w:val="001A5AEE"/>
    <w:rsid w:val="001A5B48"/>
    <w:rsid w:val="001A7808"/>
    <w:rsid w:val="001A79DA"/>
    <w:rsid w:val="001B17DA"/>
    <w:rsid w:val="001B2E80"/>
    <w:rsid w:val="001B5624"/>
    <w:rsid w:val="001B69A9"/>
    <w:rsid w:val="001C6E6D"/>
    <w:rsid w:val="001C72E5"/>
    <w:rsid w:val="001C74B2"/>
    <w:rsid w:val="001D0381"/>
    <w:rsid w:val="001D3C75"/>
    <w:rsid w:val="001D64C2"/>
    <w:rsid w:val="001E07EF"/>
    <w:rsid w:val="001E0EEE"/>
    <w:rsid w:val="001E2242"/>
    <w:rsid w:val="001E313C"/>
    <w:rsid w:val="001E4333"/>
    <w:rsid w:val="001E69CF"/>
    <w:rsid w:val="001F35BB"/>
    <w:rsid w:val="001F55B4"/>
    <w:rsid w:val="00202C10"/>
    <w:rsid w:val="00206561"/>
    <w:rsid w:val="002105EA"/>
    <w:rsid w:val="002168C3"/>
    <w:rsid w:val="00220AD2"/>
    <w:rsid w:val="00221AD1"/>
    <w:rsid w:val="002242F6"/>
    <w:rsid w:val="00224407"/>
    <w:rsid w:val="0022629C"/>
    <w:rsid w:val="00227550"/>
    <w:rsid w:val="0022771D"/>
    <w:rsid w:val="00227D77"/>
    <w:rsid w:val="002316BD"/>
    <w:rsid w:val="002319FF"/>
    <w:rsid w:val="00232E3F"/>
    <w:rsid w:val="00233179"/>
    <w:rsid w:val="00233F32"/>
    <w:rsid w:val="00234F0A"/>
    <w:rsid w:val="00235DAE"/>
    <w:rsid w:val="0023634B"/>
    <w:rsid w:val="00236E78"/>
    <w:rsid w:val="002425E3"/>
    <w:rsid w:val="00242BB7"/>
    <w:rsid w:val="00246735"/>
    <w:rsid w:val="002516D7"/>
    <w:rsid w:val="00252B80"/>
    <w:rsid w:val="00253726"/>
    <w:rsid w:val="00253913"/>
    <w:rsid w:val="00255407"/>
    <w:rsid w:val="00262294"/>
    <w:rsid w:val="0026288D"/>
    <w:rsid w:val="0026291C"/>
    <w:rsid w:val="00264252"/>
    <w:rsid w:val="00264406"/>
    <w:rsid w:val="00264D83"/>
    <w:rsid w:val="00264FE4"/>
    <w:rsid w:val="0027179D"/>
    <w:rsid w:val="0027345B"/>
    <w:rsid w:val="002738D2"/>
    <w:rsid w:val="002739C1"/>
    <w:rsid w:val="00280F61"/>
    <w:rsid w:val="00281651"/>
    <w:rsid w:val="00284818"/>
    <w:rsid w:val="00287F55"/>
    <w:rsid w:val="00290421"/>
    <w:rsid w:val="00290B52"/>
    <w:rsid w:val="00293715"/>
    <w:rsid w:val="00293C7A"/>
    <w:rsid w:val="002A0A9A"/>
    <w:rsid w:val="002A3406"/>
    <w:rsid w:val="002A3F71"/>
    <w:rsid w:val="002B09D0"/>
    <w:rsid w:val="002B1183"/>
    <w:rsid w:val="002B1E33"/>
    <w:rsid w:val="002B2A2E"/>
    <w:rsid w:val="002B4562"/>
    <w:rsid w:val="002B7607"/>
    <w:rsid w:val="002B7EEE"/>
    <w:rsid w:val="002B7F82"/>
    <w:rsid w:val="002C4F2D"/>
    <w:rsid w:val="002C69C9"/>
    <w:rsid w:val="002D0758"/>
    <w:rsid w:val="002D0E02"/>
    <w:rsid w:val="002D17DE"/>
    <w:rsid w:val="002D3BB5"/>
    <w:rsid w:val="002E125C"/>
    <w:rsid w:val="002E3CE8"/>
    <w:rsid w:val="002E3FEA"/>
    <w:rsid w:val="002E4FFB"/>
    <w:rsid w:val="002E78D9"/>
    <w:rsid w:val="002F090D"/>
    <w:rsid w:val="002F1F89"/>
    <w:rsid w:val="002F3975"/>
    <w:rsid w:val="00300D77"/>
    <w:rsid w:val="00302570"/>
    <w:rsid w:val="00304997"/>
    <w:rsid w:val="00306ABD"/>
    <w:rsid w:val="003125AC"/>
    <w:rsid w:val="00314BC7"/>
    <w:rsid w:val="00315D72"/>
    <w:rsid w:val="00317AB0"/>
    <w:rsid w:val="0032133A"/>
    <w:rsid w:val="00323088"/>
    <w:rsid w:val="0032366A"/>
    <w:rsid w:val="00323BEE"/>
    <w:rsid w:val="00323BFC"/>
    <w:rsid w:val="00324A67"/>
    <w:rsid w:val="00324E1A"/>
    <w:rsid w:val="00327A3F"/>
    <w:rsid w:val="00327F5F"/>
    <w:rsid w:val="003301C5"/>
    <w:rsid w:val="003308E7"/>
    <w:rsid w:val="0033298A"/>
    <w:rsid w:val="0033363D"/>
    <w:rsid w:val="0033489D"/>
    <w:rsid w:val="00337C88"/>
    <w:rsid w:val="00342181"/>
    <w:rsid w:val="00344F1F"/>
    <w:rsid w:val="00346C4B"/>
    <w:rsid w:val="003471E3"/>
    <w:rsid w:val="00354C3F"/>
    <w:rsid w:val="00355720"/>
    <w:rsid w:val="00355835"/>
    <w:rsid w:val="003576EC"/>
    <w:rsid w:val="0036162F"/>
    <w:rsid w:val="00366CC7"/>
    <w:rsid w:val="00372249"/>
    <w:rsid w:val="003739D7"/>
    <w:rsid w:val="0037443A"/>
    <w:rsid w:val="003749AD"/>
    <w:rsid w:val="003756DB"/>
    <w:rsid w:val="0037585C"/>
    <w:rsid w:val="00375D75"/>
    <w:rsid w:val="00375ED7"/>
    <w:rsid w:val="00377E25"/>
    <w:rsid w:val="00380D08"/>
    <w:rsid w:val="003812FD"/>
    <w:rsid w:val="00381D39"/>
    <w:rsid w:val="00383E35"/>
    <w:rsid w:val="00385B41"/>
    <w:rsid w:val="00385FC5"/>
    <w:rsid w:val="00387DF9"/>
    <w:rsid w:val="00390A73"/>
    <w:rsid w:val="0039594A"/>
    <w:rsid w:val="00396343"/>
    <w:rsid w:val="003A19B4"/>
    <w:rsid w:val="003B08AE"/>
    <w:rsid w:val="003B0B2F"/>
    <w:rsid w:val="003B62AD"/>
    <w:rsid w:val="003B6AC9"/>
    <w:rsid w:val="003B73D0"/>
    <w:rsid w:val="003C2211"/>
    <w:rsid w:val="003C22B9"/>
    <w:rsid w:val="003C43A7"/>
    <w:rsid w:val="003C57EC"/>
    <w:rsid w:val="003C5FDA"/>
    <w:rsid w:val="003C6110"/>
    <w:rsid w:val="003C7035"/>
    <w:rsid w:val="003C727F"/>
    <w:rsid w:val="003D07F8"/>
    <w:rsid w:val="003D27BD"/>
    <w:rsid w:val="003D3677"/>
    <w:rsid w:val="003D5E92"/>
    <w:rsid w:val="003E102B"/>
    <w:rsid w:val="003E10E2"/>
    <w:rsid w:val="003E27E2"/>
    <w:rsid w:val="003E364E"/>
    <w:rsid w:val="003E6CF5"/>
    <w:rsid w:val="003F4445"/>
    <w:rsid w:val="003F667F"/>
    <w:rsid w:val="004011FA"/>
    <w:rsid w:val="004038D2"/>
    <w:rsid w:val="00404868"/>
    <w:rsid w:val="00404AF0"/>
    <w:rsid w:val="00406E9F"/>
    <w:rsid w:val="00407192"/>
    <w:rsid w:val="0041126B"/>
    <w:rsid w:val="004136CD"/>
    <w:rsid w:val="00414B37"/>
    <w:rsid w:val="004204F0"/>
    <w:rsid w:val="00423243"/>
    <w:rsid w:val="0042391F"/>
    <w:rsid w:val="00431D63"/>
    <w:rsid w:val="00432D77"/>
    <w:rsid w:val="00434526"/>
    <w:rsid w:val="00435584"/>
    <w:rsid w:val="00436897"/>
    <w:rsid w:val="00436A0B"/>
    <w:rsid w:val="00437B53"/>
    <w:rsid w:val="00437EC7"/>
    <w:rsid w:val="00443D85"/>
    <w:rsid w:val="004446E6"/>
    <w:rsid w:val="00445543"/>
    <w:rsid w:val="0045086C"/>
    <w:rsid w:val="00450C0D"/>
    <w:rsid w:val="004536B5"/>
    <w:rsid w:val="0045468C"/>
    <w:rsid w:val="00461ABA"/>
    <w:rsid w:val="00461EFB"/>
    <w:rsid w:val="00463A1D"/>
    <w:rsid w:val="00465D41"/>
    <w:rsid w:val="004667A2"/>
    <w:rsid w:val="0046756D"/>
    <w:rsid w:val="0047028E"/>
    <w:rsid w:val="00471C66"/>
    <w:rsid w:val="004745B4"/>
    <w:rsid w:val="00475413"/>
    <w:rsid w:val="0047591E"/>
    <w:rsid w:val="00482892"/>
    <w:rsid w:val="004831F7"/>
    <w:rsid w:val="00484B80"/>
    <w:rsid w:val="00484FE0"/>
    <w:rsid w:val="00485113"/>
    <w:rsid w:val="0048681B"/>
    <w:rsid w:val="00493A78"/>
    <w:rsid w:val="00494206"/>
    <w:rsid w:val="0049439B"/>
    <w:rsid w:val="00494504"/>
    <w:rsid w:val="00497254"/>
    <w:rsid w:val="004A3197"/>
    <w:rsid w:val="004A3D62"/>
    <w:rsid w:val="004A6946"/>
    <w:rsid w:val="004A6C73"/>
    <w:rsid w:val="004B3337"/>
    <w:rsid w:val="004B4BE5"/>
    <w:rsid w:val="004B5858"/>
    <w:rsid w:val="004B746A"/>
    <w:rsid w:val="004C00B9"/>
    <w:rsid w:val="004C05E4"/>
    <w:rsid w:val="004C181A"/>
    <w:rsid w:val="004C360F"/>
    <w:rsid w:val="004C3E27"/>
    <w:rsid w:val="004C4615"/>
    <w:rsid w:val="004C4ACE"/>
    <w:rsid w:val="004C4C4F"/>
    <w:rsid w:val="004C4FFF"/>
    <w:rsid w:val="004D0D91"/>
    <w:rsid w:val="004D3AC1"/>
    <w:rsid w:val="004D6F4A"/>
    <w:rsid w:val="004E1DAD"/>
    <w:rsid w:val="004E2B38"/>
    <w:rsid w:val="004E3710"/>
    <w:rsid w:val="004E5F15"/>
    <w:rsid w:val="004E6E0B"/>
    <w:rsid w:val="004F17E8"/>
    <w:rsid w:val="004F231E"/>
    <w:rsid w:val="004F5D8B"/>
    <w:rsid w:val="004F7800"/>
    <w:rsid w:val="00500A7F"/>
    <w:rsid w:val="005025DD"/>
    <w:rsid w:val="005028A5"/>
    <w:rsid w:val="00503F80"/>
    <w:rsid w:val="00505AEC"/>
    <w:rsid w:val="00506DA6"/>
    <w:rsid w:val="00510911"/>
    <w:rsid w:val="00511D4F"/>
    <w:rsid w:val="00512B26"/>
    <w:rsid w:val="005132A3"/>
    <w:rsid w:val="0051344A"/>
    <w:rsid w:val="00514716"/>
    <w:rsid w:val="00516547"/>
    <w:rsid w:val="00516AC3"/>
    <w:rsid w:val="0052235D"/>
    <w:rsid w:val="00525C77"/>
    <w:rsid w:val="00525DF9"/>
    <w:rsid w:val="005276D4"/>
    <w:rsid w:val="0053070E"/>
    <w:rsid w:val="00530B1E"/>
    <w:rsid w:val="005311DF"/>
    <w:rsid w:val="005320F0"/>
    <w:rsid w:val="00533E94"/>
    <w:rsid w:val="005361BB"/>
    <w:rsid w:val="005363E0"/>
    <w:rsid w:val="005434EB"/>
    <w:rsid w:val="00544823"/>
    <w:rsid w:val="00544F36"/>
    <w:rsid w:val="00550AF0"/>
    <w:rsid w:val="0055571B"/>
    <w:rsid w:val="00557E03"/>
    <w:rsid w:val="00561FE8"/>
    <w:rsid w:val="00562A27"/>
    <w:rsid w:val="005651A6"/>
    <w:rsid w:val="00565DFD"/>
    <w:rsid w:val="00567FDF"/>
    <w:rsid w:val="00570409"/>
    <w:rsid w:val="005704E1"/>
    <w:rsid w:val="0057156C"/>
    <w:rsid w:val="00576478"/>
    <w:rsid w:val="00576817"/>
    <w:rsid w:val="00583F95"/>
    <w:rsid w:val="00584B3A"/>
    <w:rsid w:val="00584F36"/>
    <w:rsid w:val="00585007"/>
    <w:rsid w:val="00587DF7"/>
    <w:rsid w:val="00593270"/>
    <w:rsid w:val="00595C78"/>
    <w:rsid w:val="00596A06"/>
    <w:rsid w:val="0059734C"/>
    <w:rsid w:val="005A07CC"/>
    <w:rsid w:val="005A2241"/>
    <w:rsid w:val="005A267D"/>
    <w:rsid w:val="005A2EE8"/>
    <w:rsid w:val="005A51C9"/>
    <w:rsid w:val="005A526C"/>
    <w:rsid w:val="005A6295"/>
    <w:rsid w:val="005A6AA5"/>
    <w:rsid w:val="005A74E0"/>
    <w:rsid w:val="005A7688"/>
    <w:rsid w:val="005B165D"/>
    <w:rsid w:val="005B5CA4"/>
    <w:rsid w:val="005C0AA2"/>
    <w:rsid w:val="005C13F3"/>
    <w:rsid w:val="005C328B"/>
    <w:rsid w:val="005C3722"/>
    <w:rsid w:val="005C6115"/>
    <w:rsid w:val="005D1D81"/>
    <w:rsid w:val="005D24AA"/>
    <w:rsid w:val="005D3C07"/>
    <w:rsid w:val="005D4591"/>
    <w:rsid w:val="005E0218"/>
    <w:rsid w:val="005E0BCA"/>
    <w:rsid w:val="005E2148"/>
    <w:rsid w:val="005E2467"/>
    <w:rsid w:val="005E3F38"/>
    <w:rsid w:val="005E515B"/>
    <w:rsid w:val="005F3BD2"/>
    <w:rsid w:val="005F5A51"/>
    <w:rsid w:val="005F6381"/>
    <w:rsid w:val="005F73ED"/>
    <w:rsid w:val="005F7C19"/>
    <w:rsid w:val="00604B0F"/>
    <w:rsid w:val="00607B53"/>
    <w:rsid w:val="0061250A"/>
    <w:rsid w:val="0061344E"/>
    <w:rsid w:val="006134A6"/>
    <w:rsid w:val="00614EB4"/>
    <w:rsid w:val="00615643"/>
    <w:rsid w:val="006168CF"/>
    <w:rsid w:val="006179B5"/>
    <w:rsid w:val="00623700"/>
    <w:rsid w:val="006266A9"/>
    <w:rsid w:val="00627395"/>
    <w:rsid w:val="0063034C"/>
    <w:rsid w:val="00631D24"/>
    <w:rsid w:val="006349B9"/>
    <w:rsid w:val="00634B0C"/>
    <w:rsid w:val="006350A8"/>
    <w:rsid w:val="00635D7F"/>
    <w:rsid w:val="00636031"/>
    <w:rsid w:val="006505A9"/>
    <w:rsid w:val="00651C21"/>
    <w:rsid w:val="00653FF7"/>
    <w:rsid w:val="00654DD6"/>
    <w:rsid w:val="0065511F"/>
    <w:rsid w:val="00657103"/>
    <w:rsid w:val="00657BB2"/>
    <w:rsid w:val="0066203C"/>
    <w:rsid w:val="00662272"/>
    <w:rsid w:val="0066680C"/>
    <w:rsid w:val="00671A72"/>
    <w:rsid w:val="00674396"/>
    <w:rsid w:val="00675331"/>
    <w:rsid w:val="0067628D"/>
    <w:rsid w:val="00680058"/>
    <w:rsid w:val="00682AF9"/>
    <w:rsid w:val="00683404"/>
    <w:rsid w:val="006919FB"/>
    <w:rsid w:val="006939A2"/>
    <w:rsid w:val="00695165"/>
    <w:rsid w:val="006973E3"/>
    <w:rsid w:val="006A06C4"/>
    <w:rsid w:val="006A2B29"/>
    <w:rsid w:val="006A38C3"/>
    <w:rsid w:val="006A68BE"/>
    <w:rsid w:val="006A7795"/>
    <w:rsid w:val="006B268F"/>
    <w:rsid w:val="006B2C4E"/>
    <w:rsid w:val="006B3547"/>
    <w:rsid w:val="006C2997"/>
    <w:rsid w:val="006C2E12"/>
    <w:rsid w:val="006C30F3"/>
    <w:rsid w:val="006C3552"/>
    <w:rsid w:val="006C5884"/>
    <w:rsid w:val="006C6B9A"/>
    <w:rsid w:val="006D0BA3"/>
    <w:rsid w:val="006E1214"/>
    <w:rsid w:val="006E167B"/>
    <w:rsid w:val="006E18BE"/>
    <w:rsid w:val="006E3353"/>
    <w:rsid w:val="006E4938"/>
    <w:rsid w:val="006E5692"/>
    <w:rsid w:val="006F05E0"/>
    <w:rsid w:val="006F139A"/>
    <w:rsid w:val="006F14DF"/>
    <w:rsid w:val="006F2A2D"/>
    <w:rsid w:val="006F3210"/>
    <w:rsid w:val="006F368D"/>
    <w:rsid w:val="006F5861"/>
    <w:rsid w:val="006F7F26"/>
    <w:rsid w:val="007013D1"/>
    <w:rsid w:val="007014CA"/>
    <w:rsid w:val="0070228B"/>
    <w:rsid w:val="00702362"/>
    <w:rsid w:val="007028DA"/>
    <w:rsid w:val="00702D64"/>
    <w:rsid w:val="00705BE7"/>
    <w:rsid w:val="007063A5"/>
    <w:rsid w:val="007063A9"/>
    <w:rsid w:val="00706D59"/>
    <w:rsid w:val="0071263B"/>
    <w:rsid w:val="00716288"/>
    <w:rsid w:val="007178EC"/>
    <w:rsid w:val="007235AB"/>
    <w:rsid w:val="00723A81"/>
    <w:rsid w:val="00732E87"/>
    <w:rsid w:val="007343DA"/>
    <w:rsid w:val="00735B23"/>
    <w:rsid w:val="00736009"/>
    <w:rsid w:val="00736B3F"/>
    <w:rsid w:val="0074103A"/>
    <w:rsid w:val="00742110"/>
    <w:rsid w:val="00743448"/>
    <w:rsid w:val="007435BB"/>
    <w:rsid w:val="00744BB0"/>
    <w:rsid w:val="00744CDB"/>
    <w:rsid w:val="00745ED2"/>
    <w:rsid w:val="007460FF"/>
    <w:rsid w:val="00747078"/>
    <w:rsid w:val="007537D1"/>
    <w:rsid w:val="00754DBE"/>
    <w:rsid w:val="0075718B"/>
    <w:rsid w:val="007626AC"/>
    <w:rsid w:val="00764001"/>
    <w:rsid w:val="00766856"/>
    <w:rsid w:val="007768D3"/>
    <w:rsid w:val="00782038"/>
    <w:rsid w:val="00782D47"/>
    <w:rsid w:val="00785101"/>
    <w:rsid w:val="00785727"/>
    <w:rsid w:val="00786A33"/>
    <w:rsid w:val="0079062F"/>
    <w:rsid w:val="00791D0E"/>
    <w:rsid w:val="007959E4"/>
    <w:rsid w:val="00795A3E"/>
    <w:rsid w:val="00795F58"/>
    <w:rsid w:val="007975C7"/>
    <w:rsid w:val="007A1271"/>
    <w:rsid w:val="007A2EAB"/>
    <w:rsid w:val="007A400D"/>
    <w:rsid w:val="007A5367"/>
    <w:rsid w:val="007B0ABC"/>
    <w:rsid w:val="007B2D30"/>
    <w:rsid w:val="007B35C0"/>
    <w:rsid w:val="007B4235"/>
    <w:rsid w:val="007B4FCC"/>
    <w:rsid w:val="007B7E10"/>
    <w:rsid w:val="007B7FC1"/>
    <w:rsid w:val="007C10A6"/>
    <w:rsid w:val="007C1FE4"/>
    <w:rsid w:val="007C49C3"/>
    <w:rsid w:val="007C4CDC"/>
    <w:rsid w:val="007C50AB"/>
    <w:rsid w:val="007C657C"/>
    <w:rsid w:val="007C670D"/>
    <w:rsid w:val="007C7B43"/>
    <w:rsid w:val="007D5120"/>
    <w:rsid w:val="007D5BA2"/>
    <w:rsid w:val="007D64CE"/>
    <w:rsid w:val="007D6879"/>
    <w:rsid w:val="007D6A32"/>
    <w:rsid w:val="007D7C60"/>
    <w:rsid w:val="007E0BC8"/>
    <w:rsid w:val="007E17DF"/>
    <w:rsid w:val="007E5564"/>
    <w:rsid w:val="007F61D0"/>
    <w:rsid w:val="007F7E9C"/>
    <w:rsid w:val="0080108C"/>
    <w:rsid w:val="00801BC9"/>
    <w:rsid w:val="00802201"/>
    <w:rsid w:val="0080539F"/>
    <w:rsid w:val="00805B5E"/>
    <w:rsid w:val="008075E5"/>
    <w:rsid w:val="00810909"/>
    <w:rsid w:val="00812D7A"/>
    <w:rsid w:val="0081347F"/>
    <w:rsid w:val="00816C28"/>
    <w:rsid w:val="00817D71"/>
    <w:rsid w:val="00821A62"/>
    <w:rsid w:val="00823EDE"/>
    <w:rsid w:val="00826925"/>
    <w:rsid w:val="00830B28"/>
    <w:rsid w:val="00834A01"/>
    <w:rsid w:val="00834E40"/>
    <w:rsid w:val="00835022"/>
    <w:rsid w:val="008367D4"/>
    <w:rsid w:val="00836F0A"/>
    <w:rsid w:val="0083733B"/>
    <w:rsid w:val="0083759A"/>
    <w:rsid w:val="008378CA"/>
    <w:rsid w:val="0084198B"/>
    <w:rsid w:val="00842CCF"/>
    <w:rsid w:val="00843F5C"/>
    <w:rsid w:val="008450FD"/>
    <w:rsid w:val="00845911"/>
    <w:rsid w:val="00860281"/>
    <w:rsid w:val="00861BFC"/>
    <w:rsid w:val="0086243E"/>
    <w:rsid w:val="00864A82"/>
    <w:rsid w:val="0086531C"/>
    <w:rsid w:val="00865CFE"/>
    <w:rsid w:val="00871285"/>
    <w:rsid w:val="008720F8"/>
    <w:rsid w:val="00872314"/>
    <w:rsid w:val="00876474"/>
    <w:rsid w:val="0088280D"/>
    <w:rsid w:val="0088697A"/>
    <w:rsid w:val="00890457"/>
    <w:rsid w:val="00895680"/>
    <w:rsid w:val="00895906"/>
    <w:rsid w:val="0089674D"/>
    <w:rsid w:val="008967AA"/>
    <w:rsid w:val="0089749C"/>
    <w:rsid w:val="008A5747"/>
    <w:rsid w:val="008A73EB"/>
    <w:rsid w:val="008A7B1A"/>
    <w:rsid w:val="008B1253"/>
    <w:rsid w:val="008B22AB"/>
    <w:rsid w:val="008B2533"/>
    <w:rsid w:val="008B279B"/>
    <w:rsid w:val="008B2C1A"/>
    <w:rsid w:val="008B3C36"/>
    <w:rsid w:val="008B4B05"/>
    <w:rsid w:val="008B4EE2"/>
    <w:rsid w:val="008B640B"/>
    <w:rsid w:val="008B66EA"/>
    <w:rsid w:val="008B67AC"/>
    <w:rsid w:val="008B71F3"/>
    <w:rsid w:val="008B7E33"/>
    <w:rsid w:val="008C14DE"/>
    <w:rsid w:val="008C283D"/>
    <w:rsid w:val="008C399D"/>
    <w:rsid w:val="008C40FC"/>
    <w:rsid w:val="008C423E"/>
    <w:rsid w:val="008C426F"/>
    <w:rsid w:val="008C47DC"/>
    <w:rsid w:val="008C6A0B"/>
    <w:rsid w:val="008C6EF9"/>
    <w:rsid w:val="008D43ED"/>
    <w:rsid w:val="008D5C8D"/>
    <w:rsid w:val="008E2F72"/>
    <w:rsid w:val="008F0918"/>
    <w:rsid w:val="008F1674"/>
    <w:rsid w:val="008F1D58"/>
    <w:rsid w:val="008F3D55"/>
    <w:rsid w:val="008F52A2"/>
    <w:rsid w:val="008F56E7"/>
    <w:rsid w:val="008F65C1"/>
    <w:rsid w:val="008F6DCE"/>
    <w:rsid w:val="00900058"/>
    <w:rsid w:val="009002AC"/>
    <w:rsid w:val="00903F38"/>
    <w:rsid w:val="00906F1B"/>
    <w:rsid w:val="00907C6A"/>
    <w:rsid w:val="00914BBB"/>
    <w:rsid w:val="0092040A"/>
    <w:rsid w:val="00925947"/>
    <w:rsid w:val="009309F8"/>
    <w:rsid w:val="00930B65"/>
    <w:rsid w:val="00930D56"/>
    <w:rsid w:val="00930E96"/>
    <w:rsid w:val="00931900"/>
    <w:rsid w:val="00932158"/>
    <w:rsid w:val="009338C7"/>
    <w:rsid w:val="009339C0"/>
    <w:rsid w:val="00934948"/>
    <w:rsid w:val="00935B74"/>
    <w:rsid w:val="00935FA6"/>
    <w:rsid w:val="0094154C"/>
    <w:rsid w:val="00943711"/>
    <w:rsid w:val="009443F8"/>
    <w:rsid w:val="00945A49"/>
    <w:rsid w:val="00945F58"/>
    <w:rsid w:val="0095176B"/>
    <w:rsid w:val="0095264F"/>
    <w:rsid w:val="009548C3"/>
    <w:rsid w:val="00954C16"/>
    <w:rsid w:val="0095704A"/>
    <w:rsid w:val="00962992"/>
    <w:rsid w:val="00964A46"/>
    <w:rsid w:val="009650D6"/>
    <w:rsid w:val="00965B28"/>
    <w:rsid w:val="00970FB3"/>
    <w:rsid w:val="009719D3"/>
    <w:rsid w:val="00971DE8"/>
    <w:rsid w:val="009725C6"/>
    <w:rsid w:val="00974312"/>
    <w:rsid w:val="00975C09"/>
    <w:rsid w:val="00975CEF"/>
    <w:rsid w:val="00981217"/>
    <w:rsid w:val="00982320"/>
    <w:rsid w:val="00984367"/>
    <w:rsid w:val="00985511"/>
    <w:rsid w:val="00987E58"/>
    <w:rsid w:val="009903B4"/>
    <w:rsid w:val="0099271A"/>
    <w:rsid w:val="00994A07"/>
    <w:rsid w:val="009952FB"/>
    <w:rsid w:val="0099740D"/>
    <w:rsid w:val="009A39C8"/>
    <w:rsid w:val="009A4AD2"/>
    <w:rsid w:val="009A65DF"/>
    <w:rsid w:val="009B1C4E"/>
    <w:rsid w:val="009B27D4"/>
    <w:rsid w:val="009B2AC8"/>
    <w:rsid w:val="009B3CA5"/>
    <w:rsid w:val="009B4992"/>
    <w:rsid w:val="009B52A3"/>
    <w:rsid w:val="009C2D0F"/>
    <w:rsid w:val="009C393D"/>
    <w:rsid w:val="009D063D"/>
    <w:rsid w:val="009D06D8"/>
    <w:rsid w:val="009D24C7"/>
    <w:rsid w:val="009D651E"/>
    <w:rsid w:val="009D7254"/>
    <w:rsid w:val="009D7470"/>
    <w:rsid w:val="009E06AC"/>
    <w:rsid w:val="009E130B"/>
    <w:rsid w:val="009E2396"/>
    <w:rsid w:val="009E2A16"/>
    <w:rsid w:val="009E3170"/>
    <w:rsid w:val="009E4767"/>
    <w:rsid w:val="009E5E86"/>
    <w:rsid w:val="009F0DC9"/>
    <w:rsid w:val="009F2CBE"/>
    <w:rsid w:val="009F376F"/>
    <w:rsid w:val="009F4218"/>
    <w:rsid w:val="009F4A16"/>
    <w:rsid w:val="009F6E5F"/>
    <w:rsid w:val="009F7B66"/>
    <w:rsid w:val="009F7D69"/>
    <w:rsid w:val="00A01D7E"/>
    <w:rsid w:val="00A01F66"/>
    <w:rsid w:val="00A01F96"/>
    <w:rsid w:val="00A02357"/>
    <w:rsid w:val="00A02AD8"/>
    <w:rsid w:val="00A03893"/>
    <w:rsid w:val="00A05417"/>
    <w:rsid w:val="00A120FD"/>
    <w:rsid w:val="00A127CD"/>
    <w:rsid w:val="00A12EC2"/>
    <w:rsid w:val="00A1313B"/>
    <w:rsid w:val="00A1434E"/>
    <w:rsid w:val="00A16493"/>
    <w:rsid w:val="00A20066"/>
    <w:rsid w:val="00A20338"/>
    <w:rsid w:val="00A31091"/>
    <w:rsid w:val="00A33E60"/>
    <w:rsid w:val="00A352F5"/>
    <w:rsid w:val="00A35F68"/>
    <w:rsid w:val="00A40CBB"/>
    <w:rsid w:val="00A41AD3"/>
    <w:rsid w:val="00A41AF6"/>
    <w:rsid w:val="00A437BA"/>
    <w:rsid w:val="00A447CD"/>
    <w:rsid w:val="00A47BA9"/>
    <w:rsid w:val="00A50623"/>
    <w:rsid w:val="00A5166F"/>
    <w:rsid w:val="00A52A25"/>
    <w:rsid w:val="00A530B3"/>
    <w:rsid w:val="00A5370A"/>
    <w:rsid w:val="00A543BC"/>
    <w:rsid w:val="00A6027D"/>
    <w:rsid w:val="00A608AD"/>
    <w:rsid w:val="00A62DBE"/>
    <w:rsid w:val="00A6442C"/>
    <w:rsid w:val="00A67B98"/>
    <w:rsid w:val="00A72609"/>
    <w:rsid w:val="00A750A3"/>
    <w:rsid w:val="00A7776E"/>
    <w:rsid w:val="00A808FF"/>
    <w:rsid w:val="00A80BB4"/>
    <w:rsid w:val="00A82924"/>
    <w:rsid w:val="00A8749A"/>
    <w:rsid w:val="00A90FB4"/>
    <w:rsid w:val="00A91F03"/>
    <w:rsid w:val="00A949DE"/>
    <w:rsid w:val="00A9504C"/>
    <w:rsid w:val="00A95F2C"/>
    <w:rsid w:val="00A97508"/>
    <w:rsid w:val="00AA1029"/>
    <w:rsid w:val="00AA1F77"/>
    <w:rsid w:val="00AA2F5B"/>
    <w:rsid w:val="00AA49AA"/>
    <w:rsid w:val="00AA54C9"/>
    <w:rsid w:val="00AA6CE5"/>
    <w:rsid w:val="00AB256B"/>
    <w:rsid w:val="00AB535A"/>
    <w:rsid w:val="00AB6713"/>
    <w:rsid w:val="00AC132A"/>
    <w:rsid w:val="00AC25FE"/>
    <w:rsid w:val="00AD2890"/>
    <w:rsid w:val="00AD2ADE"/>
    <w:rsid w:val="00AD2F4E"/>
    <w:rsid w:val="00AD31E8"/>
    <w:rsid w:val="00AD33DB"/>
    <w:rsid w:val="00AD7173"/>
    <w:rsid w:val="00AE2449"/>
    <w:rsid w:val="00AE3713"/>
    <w:rsid w:val="00AE38CC"/>
    <w:rsid w:val="00AE4708"/>
    <w:rsid w:val="00AE4AC7"/>
    <w:rsid w:val="00AE6169"/>
    <w:rsid w:val="00AE699E"/>
    <w:rsid w:val="00AF032C"/>
    <w:rsid w:val="00AF096E"/>
    <w:rsid w:val="00AF32B8"/>
    <w:rsid w:val="00AF3BF8"/>
    <w:rsid w:val="00AF4BBF"/>
    <w:rsid w:val="00AF5D0E"/>
    <w:rsid w:val="00AF6550"/>
    <w:rsid w:val="00AF6DE9"/>
    <w:rsid w:val="00AF6F78"/>
    <w:rsid w:val="00B0059B"/>
    <w:rsid w:val="00B0112A"/>
    <w:rsid w:val="00B04F5A"/>
    <w:rsid w:val="00B061FE"/>
    <w:rsid w:val="00B0745B"/>
    <w:rsid w:val="00B10E8F"/>
    <w:rsid w:val="00B11309"/>
    <w:rsid w:val="00B11A4B"/>
    <w:rsid w:val="00B11AD7"/>
    <w:rsid w:val="00B15BF0"/>
    <w:rsid w:val="00B20816"/>
    <w:rsid w:val="00B21EF9"/>
    <w:rsid w:val="00B23453"/>
    <w:rsid w:val="00B23E36"/>
    <w:rsid w:val="00B252EE"/>
    <w:rsid w:val="00B25B5A"/>
    <w:rsid w:val="00B31986"/>
    <w:rsid w:val="00B32116"/>
    <w:rsid w:val="00B349BF"/>
    <w:rsid w:val="00B36D10"/>
    <w:rsid w:val="00B41232"/>
    <w:rsid w:val="00B41825"/>
    <w:rsid w:val="00B422FC"/>
    <w:rsid w:val="00B42327"/>
    <w:rsid w:val="00B44D70"/>
    <w:rsid w:val="00B47246"/>
    <w:rsid w:val="00B47C37"/>
    <w:rsid w:val="00B50A3C"/>
    <w:rsid w:val="00B5218A"/>
    <w:rsid w:val="00B53E6D"/>
    <w:rsid w:val="00B54643"/>
    <w:rsid w:val="00B60AF6"/>
    <w:rsid w:val="00B61536"/>
    <w:rsid w:val="00B65237"/>
    <w:rsid w:val="00B6597A"/>
    <w:rsid w:val="00B67367"/>
    <w:rsid w:val="00B67680"/>
    <w:rsid w:val="00B6768D"/>
    <w:rsid w:val="00B72459"/>
    <w:rsid w:val="00B73C05"/>
    <w:rsid w:val="00B74A55"/>
    <w:rsid w:val="00B77A1B"/>
    <w:rsid w:val="00B80B19"/>
    <w:rsid w:val="00B837D4"/>
    <w:rsid w:val="00B900AF"/>
    <w:rsid w:val="00B94C7A"/>
    <w:rsid w:val="00B94D9F"/>
    <w:rsid w:val="00B959ED"/>
    <w:rsid w:val="00B96B5D"/>
    <w:rsid w:val="00B97288"/>
    <w:rsid w:val="00BA2E09"/>
    <w:rsid w:val="00BA4BE4"/>
    <w:rsid w:val="00BA5444"/>
    <w:rsid w:val="00BA6DAD"/>
    <w:rsid w:val="00BB0E40"/>
    <w:rsid w:val="00BB100C"/>
    <w:rsid w:val="00BB1246"/>
    <w:rsid w:val="00BB39E9"/>
    <w:rsid w:val="00BB56C3"/>
    <w:rsid w:val="00BC15AE"/>
    <w:rsid w:val="00BC1840"/>
    <w:rsid w:val="00BC3E83"/>
    <w:rsid w:val="00BC5197"/>
    <w:rsid w:val="00BC65FE"/>
    <w:rsid w:val="00BC6635"/>
    <w:rsid w:val="00BC7605"/>
    <w:rsid w:val="00BD4292"/>
    <w:rsid w:val="00BD46DE"/>
    <w:rsid w:val="00BD5EFA"/>
    <w:rsid w:val="00BE186D"/>
    <w:rsid w:val="00BE19E4"/>
    <w:rsid w:val="00BE1E13"/>
    <w:rsid w:val="00BE2967"/>
    <w:rsid w:val="00BE4FFB"/>
    <w:rsid w:val="00BF0266"/>
    <w:rsid w:val="00BF1C65"/>
    <w:rsid w:val="00BF3D3A"/>
    <w:rsid w:val="00BF60A5"/>
    <w:rsid w:val="00BF67AF"/>
    <w:rsid w:val="00BF709E"/>
    <w:rsid w:val="00C038EA"/>
    <w:rsid w:val="00C064B1"/>
    <w:rsid w:val="00C07663"/>
    <w:rsid w:val="00C10508"/>
    <w:rsid w:val="00C1086F"/>
    <w:rsid w:val="00C114EF"/>
    <w:rsid w:val="00C1405B"/>
    <w:rsid w:val="00C229AE"/>
    <w:rsid w:val="00C22ED2"/>
    <w:rsid w:val="00C234B1"/>
    <w:rsid w:val="00C23BEA"/>
    <w:rsid w:val="00C24950"/>
    <w:rsid w:val="00C24F51"/>
    <w:rsid w:val="00C26E2E"/>
    <w:rsid w:val="00C367A5"/>
    <w:rsid w:val="00C375C0"/>
    <w:rsid w:val="00C408AE"/>
    <w:rsid w:val="00C41DB6"/>
    <w:rsid w:val="00C42A3B"/>
    <w:rsid w:val="00C42F02"/>
    <w:rsid w:val="00C44574"/>
    <w:rsid w:val="00C45926"/>
    <w:rsid w:val="00C46AB3"/>
    <w:rsid w:val="00C505FD"/>
    <w:rsid w:val="00C51A73"/>
    <w:rsid w:val="00C531D8"/>
    <w:rsid w:val="00C54975"/>
    <w:rsid w:val="00C55B51"/>
    <w:rsid w:val="00C57CBD"/>
    <w:rsid w:val="00C672F7"/>
    <w:rsid w:val="00C7045B"/>
    <w:rsid w:val="00C706D2"/>
    <w:rsid w:val="00C719C9"/>
    <w:rsid w:val="00C731E5"/>
    <w:rsid w:val="00C75183"/>
    <w:rsid w:val="00C80D8A"/>
    <w:rsid w:val="00C812FF"/>
    <w:rsid w:val="00C8193D"/>
    <w:rsid w:val="00C849A0"/>
    <w:rsid w:val="00C93F65"/>
    <w:rsid w:val="00CA0B88"/>
    <w:rsid w:val="00CA2676"/>
    <w:rsid w:val="00CA3E73"/>
    <w:rsid w:val="00CA4891"/>
    <w:rsid w:val="00CA4C79"/>
    <w:rsid w:val="00CA5CDF"/>
    <w:rsid w:val="00CA78E4"/>
    <w:rsid w:val="00CA791C"/>
    <w:rsid w:val="00CB058D"/>
    <w:rsid w:val="00CB0EAF"/>
    <w:rsid w:val="00CB124E"/>
    <w:rsid w:val="00CB7234"/>
    <w:rsid w:val="00CC5AC0"/>
    <w:rsid w:val="00CD251A"/>
    <w:rsid w:val="00CD42C8"/>
    <w:rsid w:val="00CD51A1"/>
    <w:rsid w:val="00CD6CE9"/>
    <w:rsid w:val="00CD6F7F"/>
    <w:rsid w:val="00CD7853"/>
    <w:rsid w:val="00CE0D6A"/>
    <w:rsid w:val="00CE208E"/>
    <w:rsid w:val="00CE336D"/>
    <w:rsid w:val="00CE48E4"/>
    <w:rsid w:val="00CE5B06"/>
    <w:rsid w:val="00CF018F"/>
    <w:rsid w:val="00CF02DC"/>
    <w:rsid w:val="00CF03A2"/>
    <w:rsid w:val="00CF0C48"/>
    <w:rsid w:val="00CF31F7"/>
    <w:rsid w:val="00CF5DCD"/>
    <w:rsid w:val="00CF6449"/>
    <w:rsid w:val="00CF648F"/>
    <w:rsid w:val="00CF6B4D"/>
    <w:rsid w:val="00CF70A9"/>
    <w:rsid w:val="00D00703"/>
    <w:rsid w:val="00D01D77"/>
    <w:rsid w:val="00D02C80"/>
    <w:rsid w:val="00D0472B"/>
    <w:rsid w:val="00D0488C"/>
    <w:rsid w:val="00D05D93"/>
    <w:rsid w:val="00D06C98"/>
    <w:rsid w:val="00D07BA5"/>
    <w:rsid w:val="00D07BDF"/>
    <w:rsid w:val="00D1203C"/>
    <w:rsid w:val="00D16336"/>
    <w:rsid w:val="00D20B0A"/>
    <w:rsid w:val="00D22BE5"/>
    <w:rsid w:val="00D27DA9"/>
    <w:rsid w:val="00D33BDA"/>
    <w:rsid w:val="00D34D94"/>
    <w:rsid w:val="00D35C89"/>
    <w:rsid w:val="00D40858"/>
    <w:rsid w:val="00D42792"/>
    <w:rsid w:val="00D44A5C"/>
    <w:rsid w:val="00D4507F"/>
    <w:rsid w:val="00D454F6"/>
    <w:rsid w:val="00D47C9D"/>
    <w:rsid w:val="00D510DE"/>
    <w:rsid w:val="00D51219"/>
    <w:rsid w:val="00D51B2F"/>
    <w:rsid w:val="00D51E21"/>
    <w:rsid w:val="00D53E17"/>
    <w:rsid w:val="00D553D7"/>
    <w:rsid w:val="00D565A1"/>
    <w:rsid w:val="00D57667"/>
    <w:rsid w:val="00D60C53"/>
    <w:rsid w:val="00D61410"/>
    <w:rsid w:val="00D64079"/>
    <w:rsid w:val="00D67599"/>
    <w:rsid w:val="00D676B0"/>
    <w:rsid w:val="00D70FE6"/>
    <w:rsid w:val="00D74834"/>
    <w:rsid w:val="00D817B3"/>
    <w:rsid w:val="00D84F05"/>
    <w:rsid w:val="00D85523"/>
    <w:rsid w:val="00D8661C"/>
    <w:rsid w:val="00D86E25"/>
    <w:rsid w:val="00D93F23"/>
    <w:rsid w:val="00D941AE"/>
    <w:rsid w:val="00D946DE"/>
    <w:rsid w:val="00D972B2"/>
    <w:rsid w:val="00D97DBD"/>
    <w:rsid w:val="00DA10EB"/>
    <w:rsid w:val="00DA193C"/>
    <w:rsid w:val="00DA2A95"/>
    <w:rsid w:val="00DA3903"/>
    <w:rsid w:val="00DB3C0D"/>
    <w:rsid w:val="00DB41BE"/>
    <w:rsid w:val="00DB6017"/>
    <w:rsid w:val="00DB738E"/>
    <w:rsid w:val="00DB73F6"/>
    <w:rsid w:val="00DC2E54"/>
    <w:rsid w:val="00DC66DE"/>
    <w:rsid w:val="00DD0349"/>
    <w:rsid w:val="00DD0EBB"/>
    <w:rsid w:val="00DD1498"/>
    <w:rsid w:val="00DD1D19"/>
    <w:rsid w:val="00DD3A65"/>
    <w:rsid w:val="00DD3E3E"/>
    <w:rsid w:val="00DD4543"/>
    <w:rsid w:val="00DD48C4"/>
    <w:rsid w:val="00DD5053"/>
    <w:rsid w:val="00DD79FF"/>
    <w:rsid w:val="00DE0284"/>
    <w:rsid w:val="00DE08B9"/>
    <w:rsid w:val="00DE30AF"/>
    <w:rsid w:val="00DE3586"/>
    <w:rsid w:val="00DE5E75"/>
    <w:rsid w:val="00DE6413"/>
    <w:rsid w:val="00DF0AF9"/>
    <w:rsid w:val="00DF1A7E"/>
    <w:rsid w:val="00DF3422"/>
    <w:rsid w:val="00DF4772"/>
    <w:rsid w:val="00DF6361"/>
    <w:rsid w:val="00DF7F8E"/>
    <w:rsid w:val="00E00325"/>
    <w:rsid w:val="00E00863"/>
    <w:rsid w:val="00E01C00"/>
    <w:rsid w:val="00E026DC"/>
    <w:rsid w:val="00E07FAA"/>
    <w:rsid w:val="00E10644"/>
    <w:rsid w:val="00E11977"/>
    <w:rsid w:val="00E11C77"/>
    <w:rsid w:val="00E11C7A"/>
    <w:rsid w:val="00E14E74"/>
    <w:rsid w:val="00E15B94"/>
    <w:rsid w:val="00E15E34"/>
    <w:rsid w:val="00E20B66"/>
    <w:rsid w:val="00E25305"/>
    <w:rsid w:val="00E27421"/>
    <w:rsid w:val="00E311EF"/>
    <w:rsid w:val="00E31632"/>
    <w:rsid w:val="00E32378"/>
    <w:rsid w:val="00E3502C"/>
    <w:rsid w:val="00E35112"/>
    <w:rsid w:val="00E42216"/>
    <w:rsid w:val="00E43925"/>
    <w:rsid w:val="00E47641"/>
    <w:rsid w:val="00E502A0"/>
    <w:rsid w:val="00E51479"/>
    <w:rsid w:val="00E516D9"/>
    <w:rsid w:val="00E51F90"/>
    <w:rsid w:val="00E528C3"/>
    <w:rsid w:val="00E53885"/>
    <w:rsid w:val="00E557E6"/>
    <w:rsid w:val="00E559C1"/>
    <w:rsid w:val="00E55A5D"/>
    <w:rsid w:val="00E629EE"/>
    <w:rsid w:val="00E62F8E"/>
    <w:rsid w:val="00E63638"/>
    <w:rsid w:val="00E63E53"/>
    <w:rsid w:val="00E7661B"/>
    <w:rsid w:val="00E806C5"/>
    <w:rsid w:val="00E82F39"/>
    <w:rsid w:val="00E84D8A"/>
    <w:rsid w:val="00E916B4"/>
    <w:rsid w:val="00E924FD"/>
    <w:rsid w:val="00E9464F"/>
    <w:rsid w:val="00EA2E15"/>
    <w:rsid w:val="00EA301D"/>
    <w:rsid w:val="00EA3C90"/>
    <w:rsid w:val="00EA535E"/>
    <w:rsid w:val="00EB081E"/>
    <w:rsid w:val="00EB2977"/>
    <w:rsid w:val="00EB318D"/>
    <w:rsid w:val="00EB4D04"/>
    <w:rsid w:val="00EC152F"/>
    <w:rsid w:val="00EC3C50"/>
    <w:rsid w:val="00EC722A"/>
    <w:rsid w:val="00ED34CE"/>
    <w:rsid w:val="00ED3CBF"/>
    <w:rsid w:val="00ED55BF"/>
    <w:rsid w:val="00ED78ED"/>
    <w:rsid w:val="00ED7F6B"/>
    <w:rsid w:val="00ED7FC3"/>
    <w:rsid w:val="00EE3C71"/>
    <w:rsid w:val="00EE4A04"/>
    <w:rsid w:val="00EF0178"/>
    <w:rsid w:val="00EF0451"/>
    <w:rsid w:val="00EF4E4B"/>
    <w:rsid w:val="00EF5D8D"/>
    <w:rsid w:val="00EF76E2"/>
    <w:rsid w:val="00EF78C2"/>
    <w:rsid w:val="00F00B20"/>
    <w:rsid w:val="00F05820"/>
    <w:rsid w:val="00F0655B"/>
    <w:rsid w:val="00F07C1A"/>
    <w:rsid w:val="00F103E8"/>
    <w:rsid w:val="00F11AF9"/>
    <w:rsid w:val="00F11D13"/>
    <w:rsid w:val="00F123DC"/>
    <w:rsid w:val="00F14C86"/>
    <w:rsid w:val="00F1537D"/>
    <w:rsid w:val="00F15682"/>
    <w:rsid w:val="00F2024A"/>
    <w:rsid w:val="00F21E90"/>
    <w:rsid w:val="00F22F35"/>
    <w:rsid w:val="00F23BE1"/>
    <w:rsid w:val="00F24D26"/>
    <w:rsid w:val="00F24FEA"/>
    <w:rsid w:val="00F25BC9"/>
    <w:rsid w:val="00F27C98"/>
    <w:rsid w:val="00F27E52"/>
    <w:rsid w:val="00F32049"/>
    <w:rsid w:val="00F3567F"/>
    <w:rsid w:val="00F3777F"/>
    <w:rsid w:val="00F41E2A"/>
    <w:rsid w:val="00F422A7"/>
    <w:rsid w:val="00F42BFB"/>
    <w:rsid w:val="00F475E1"/>
    <w:rsid w:val="00F5011F"/>
    <w:rsid w:val="00F60E76"/>
    <w:rsid w:val="00F610FB"/>
    <w:rsid w:val="00F62F45"/>
    <w:rsid w:val="00F63E13"/>
    <w:rsid w:val="00F652B3"/>
    <w:rsid w:val="00F65DE2"/>
    <w:rsid w:val="00F67615"/>
    <w:rsid w:val="00F70223"/>
    <w:rsid w:val="00F707B4"/>
    <w:rsid w:val="00F70A71"/>
    <w:rsid w:val="00F7202C"/>
    <w:rsid w:val="00F72053"/>
    <w:rsid w:val="00F7436D"/>
    <w:rsid w:val="00F74423"/>
    <w:rsid w:val="00F763BC"/>
    <w:rsid w:val="00F767EF"/>
    <w:rsid w:val="00F807C2"/>
    <w:rsid w:val="00F812E9"/>
    <w:rsid w:val="00F83B58"/>
    <w:rsid w:val="00F845F2"/>
    <w:rsid w:val="00F850AE"/>
    <w:rsid w:val="00F8518D"/>
    <w:rsid w:val="00F86C7B"/>
    <w:rsid w:val="00F94149"/>
    <w:rsid w:val="00F941E7"/>
    <w:rsid w:val="00F95624"/>
    <w:rsid w:val="00FA1CBF"/>
    <w:rsid w:val="00FA2676"/>
    <w:rsid w:val="00FA3F1A"/>
    <w:rsid w:val="00FA43D3"/>
    <w:rsid w:val="00FA58F9"/>
    <w:rsid w:val="00FA6544"/>
    <w:rsid w:val="00FA6A70"/>
    <w:rsid w:val="00FB0828"/>
    <w:rsid w:val="00FB2B75"/>
    <w:rsid w:val="00FB2C21"/>
    <w:rsid w:val="00FB3B0F"/>
    <w:rsid w:val="00FB4344"/>
    <w:rsid w:val="00FB5396"/>
    <w:rsid w:val="00FC2A9C"/>
    <w:rsid w:val="00FC4A9D"/>
    <w:rsid w:val="00FD1333"/>
    <w:rsid w:val="00FD44A3"/>
    <w:rsid w:val="00FD5316"/>
    <w:rsid w:val="00FE1AD6"/>
    <w:rsid w:val="00FE1AD8"/>
    <w:rsid w:val="00FE25EB"/>
    <w:rsid w:val="00FE511A"/>
    <w:rsid w:val="00FE52D0"/>
    <w:rsid w:val="00FF3458"/>
    <w:rsid w:val="00FF710C"/>
    <w:rsid w:val="00FF74EC"/>
    <w:rsid w:val="01D1E395"/>
    <w:rsid w:val="2F557200"/>
    <w:rsid w:val="3A4470C9"/>
    <w:rsid w:val="3C5BEA47"/>
    <w:rsid w:val="4C623F95"/>
    <w:rsid w:val="70C43F1E"/>
    <w:rsid w:val="73AF9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F2257AF1-C568-4C80-9C69-916AE88A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54C"/>
    <w:pPr>
      <w:spacing w:line="264" w:lineRule="auto"/>
    </w:pPr>
  </w:style>
  <w:style w:type="paragraph" w:styleId="Nadpis1">
    <w:name w:val="heading 1"/>
    <w:basedOn w:val="Normln"/>
    <w:next w:val="Normln"/>
    <w:link w:val="Nadpis1Char"/>
    <w:qFormat/>
    <w:rsid w:val="00A62DBE"/>
    <w:pPr>
      <w:keepNext/>
      <w:keepLines/>
      <w:spacing w:before="480" w:after="0"/>
      <w:outlineLvl w:val="0"/>
    </w:pPr>
    <w:rPr>
      <w:rFonts w:ascii="Calibri" w:eastAsiaTheme="majorEastAsia" w:hAnsi="Calibri" w:cstheme="majorBidi"/>
      <w:b/>
      <w:bCs/>
      <w:color w:val="003C69"/>
      <w:sz w:val="28"/>
      <w:szCs w:val="28"/>
    </w:rPr>
  </w:style>
  <w:style w:type="paragraph" w:styleId="Nadpis2">
    <w:name w:val="heading 2"/>
    <w:basedOn w:val="Normln"/>
    <w:next w:val="Normln"/>
    <w:link w:val="Nadpis2Char"/>
    <w:unhideWhenUsed/>
    <w:qFormat/>
    <w:rsid w:val="009E3170"/>
    <w:pPr>
      <w:keepNext/>
      <w:keepLines/>
      <w:spacing w:after="0"/>
      <w:outlineLvl w:val="1"/>
    </w:pPr>
    <w:rPr>
      <w:rFonts w:asciiTheme="majorHAnsi" w:eastAsiaTheme="majorEastAsia" w:hAnsiTheme="majorHAnsi" w:cstheme="majorBidi"/>
      <w:b/>
      <w:bCs/>
      <w:color w:val="003C69"/>
      <w:sz w:val="26"/>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A62DBE"/>
    <w:rPr>
      <w:rFonts w:ascii="Calibri" w:eastAsiaTheme="majorEastAsia" w:hAnsi="Calibri" w:cstheme="majorBidi"/>
      <w:b/>
      <w:bCs/>
      <w:color w:val="003C69"/>
      <w:sz w:val="28"/>
      <w:szCs w:val="28"/>
    </w:rPr>
  </w:style>
  <w:style w:type="character" w:customStyle="1" w:styleId="Nadpis2Char">
    <w:name w:val="Nadpis 2 Char"/>
    <w:basedOn w:val="Standardnpsmoodstavce"/>
    <w:link w:val="Nadpis2"/>
    <w:rsid w:val="009E3170"/>
    <w:rPr>
      <w:rFonts w:asciiTheme="majorHAnsi" w:eastAsiaTheme="majorEastAsia" w:hAnsiTheme="majorHAnsi" w:cstheme="majorBidi"/>
      <w:b/>
      <w:bCs/>
      <w:color w:val="003C69"/>
      <w:sz w:val="26"/>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F65DE2"/>
    <w:pPr>
      <w:tabs>
        <w:tab w:val="right" w:leader="dot" w:pos="9062"/>
      </w:tabs>
      <w:spacing w:before="120" w:after="0"/>
    </w:pPr>
    <w:rPr>
      <w:rFonts w:cstheme="minorHAnsi"/>
      <w:b/>
      <w:bCs/>
      <w:noProof/>
      <w:sz w:val="24"/>
      <w:szCs w:val="24"/>
    </w:rPr>
  </w:style>
  <w:style w:type="paragraph" w:styleId="Obsah2">
    <w:name w:val="toc 2"/>
    <w:basedOn w:val="Normln"/>
    <w:next w:val="Normln"/>
    <w:autoRedefine/>
    <w:uiPriority w:val="39"/>
    <w:unhideWhenUsed/>
    <w:rsid w:val="00EC722A"/>
    <w:pPr>
      <w:spacing w:before="120" w:after="0"/>
      <w:ind w:left="220"/>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character" w:customStyle="1" w:styleId="normaltextrun">
    <w:name w:val="normaltextrun"/>
    <w:basedOn w:val="Standardnpsmoodstavce"/>
    <w:rsid w:val="00786A33"/>
  </w:style>
  <w:style w:type="paragraph" w:styleId="Textpoznpodarou">
    <w:name w:val="footnote text"/>
    <w:basedOn w:val="Normln"/>
    <w:link w:val="TextpoznpodarouChar"/>
    <w:uiPriority w:val="99"/>
    <w:semiHidden/>
    <w:unhideWhenUsed/>
    <w:rsid w:val="006E49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E4938"/>
    <w:rPr>
      <w:sz w:val="20"/>
      <w:szCs w:val="20"/>
    </w:rPr>
  </w:style>
  <w:style w:type="character" w:styleId="Znakapoznpodarou">
    <w:name w:val="footnote reference"/>
    <w:basedOn w:val="Standardnpsmoodstavce"/>
    <w:uiPriority w:val="99"/>
    <w:semiHidden/>
    <w:unhideWhenUsed/>
    <w:rsid w:val="006E4938"/>
    <w:rPr>
      <w:vertAlign w:val="superscript"/>
    </w:rPr>
  </w:style>
  <w:style w:type="character" w:styleId="Odkaznakoment">
    <w:name w:val="annotation reference"/>
    <w:basedOn w:val="Standardnpsmoodstavce"/>
    <w:uiPriority w:val="99"/>
    <w:semiHidden/>
    <w:unhideWhenUsed/>
    <w:rsid w:val="00407192"/>
    <w:rPr>
      <w:sz w:val="16"/>
      <w:szCs w:val="16"/>
    </w:rPr>
  </w:style>
  <w:style w:type="paragraph" w:styleId="Textkomente">
    <w:name w:val="annotation text"/>
    <w:basedOn w:val="Normln"/>
    <w:link w:val="TextkomenteChar"/>
    <w:uiPriority w:val="99"/>
    <w:unhideWhenUsed/>
    <w:rsid w:val="00407192"/>
    <w:pPr>
      <w:spacing w:line="240" w:lineRule="auto"/>
    </w:pPr>
    <w:rPr>
      <w:sz w:val="20"/>
      <w:szCs w:val="20"/>
    </w:rPr>
  </w:style>
  <w:style w:type="character" w:customStyle="1" w:styleId="TextkomenteChar">
    <w:name w:val="Text komentáře Char"/>
    <w:basedOn w:val="Standardnpsmoodstavce"/>
    <w:link w:val="Textkomente"/>
    <w:uiPriority w:val="99"/>
    <w:rsid w:val="00407192"/>
    <w:rPr>
      <w:sz w:val="20"/>
      <w:szCs w:val="20"/>
    </w:rPr>
  </w:style>
  <w:style w:type="paragraph" w:styleId="Pedmtkomente">
    <w:name w:val="annotation subject"/>
    <w:basedOn w:val="Textkomente"/>
    <w:next w:val="Textkomente"/>
    <w:link w:val="PedmtkomenteChar"/>
    <w:uiPriority w:val="99"/>
    <w:semiHidden/>
    <w:unhideWhenUsed/>
    <w:rsid w:val="00407192"/>
    <w:rPr>
      <w:b/>
      <w:bCs/>
    </w:rPr>
  </w:style>
  <w:style w:type="character" w:customStyle="1" w:styleId="PedmtkomenteChar">
    <w:name w:val="Předmět komentáře Char"/>
    <w:basedOn w:val="TextkomenteChar"/>
    <w:link w:val="Pedmtkomente"/>
    <w:uiPriority w:val="99"/>
    <w:semiHidden/>
    <w:rsid w:val="00407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55807571">
      <w:bodyDiv w:val="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547"/>
          <w:marRight w:val="0"/>
          <w:marTop w:val="0"/>
          <w:marBottom w:val="0"/>
          <w:divBdr>
            <w:top w:val="none" w:sz="0" w:space="0" w:color="auto"/>
            <w:left w:val="none" w:sz="0" w:space="0" w:color="auto"/>
            <w:bottom w:val="none" w:sz="0" w:space="0" w:color="auto"/>
            <w:right w:val="none" w:sz="0" w:space="0" w:color="auto"/>
          </w:divBdr>
        </w:div>
      </w:divsChild>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57494758">
      <w:bodyDiv w:val="1"/>
      <w:marLeft w:val="0"/>
      <w:marRight w:val="0"/>
      <w:marTop w:val="0"/>
      <w:marBottom w:val="0"/>
      <w:divBdr>
        <w:top w:val="none" w:sz="0" w:space="0" w:color="auto"/>
        <w:left w:val="none" w:sz="0" w:space="0" w:color="auto"/>
        <w:bottom w:val="none" w:sz="0" w:space="0" w:color="auto"/>
        <w:right w:val="none" w:sz="0" w:space="0" w:color="auto"/>
      </w:divBdr>
      <w:divsChild>
        <w:div w:id="1044020904">
          <w:marLeft w:val="547"/>
          <w:marRight w:val="0"/>
          <w:marTop w:val="0"/>
          <w:marBottom w:val="0"/>
          <w:divBdr>
            <w:top w:val="none" w:sz="0" w:space="0" w:color="auto"/>
            <w:left w:val="none" w:sz="0" w:space="0" w:color="auto"/>
            <w:bottom w:val="none" w:sz="0" w:space="0" w:color="auto"/>
            <w:right w:val="none" w:sz="0" w:space="0" w:color="auto"/>
          </w:divBdr>
        </w:div>
      </w:divsChild>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694885323">
      <w:bodyDiv w:val="1"/>
      <w:marLeft w:val="0"/>
      <w:marRight w:val="0"/>
      <w:marTop w:val="0"/>
      <w:marBottom w:val="0"/>
      <w:divBdr>
        <w:top w:val="none" w:sz="0" w:space="0" w:color="auto"/>
        <w:left w:val="none" w:sz="0" w:space="0" w:color="auto"/>
        <w:bottom w:val="none" w:sz="0" w:space="0" w:color="auto"/>
        <w:right w:val="none" w:sz="0" w:space="0" w:color="auto"/>
      </w:divBdr>
    </w:div>
    <w:div w:id="719982410">
      <w:bodyDiv w:val="1"/>
      <w:marLeft w:val="0"/>
      <w:marRight w:val="0"/>
      <w:marTop w:val="0"/>
      <w:marBottom w:val="0"/>
      <w:divBdr>
        <w:top w:val="none" w:sz="0" w:space="0" w:color="auto"/>
        <w:left w:val="none" w:sz="0" w:space="0" w:color="auto"/>
        <w:bottom w:val="none" w:sz="0" w:space="0" w:color="auto"/>
        <w:right w:val="none" w:sz="0" w:space="0" w:color="auto"/>
      </w:divBdr>
      <w:divsChild>
        <w:div w:id="849294704">
          <w:marLeft w:val="547"/>
          <w:marRight w:val="0"/>
          <w:marTop w:val="0"/>
          <w:marBottom w:val="0"/>
          <w:divBdr>
            <w:top w:val="none" w:sz="0" w:space="0" w:color="auto"/>
            <w:left w:val="none" w:sz="0" w:space="0" w:color="auto"/>
            <w:bottom w:val="none" w:sz="0" w:space="0" w:color="auto"/>
            <w:right w:val="none" w:sz="0" w:space="0" w:color="auto"/>
          </w:divBdr>
        </w:div>
      </w:divsChild>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74597650">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50948391">
      <w:bodyDiv w:val="1"/>
      <w:marLeft w:val="0"/>
      <w:marRight w:val="0"/>
      <w:marTop w:val="0"/>
      <w:marBottom w:val="0"/>
      <w:divBdr>
        <w:top w:val="none" w:sz="0" w:space="0" w:color="auto"/>
        <w:left w:val="none" w:sz="0" w:space="0" w:color="auto"/>
        <w:bottom w:val="none" w:sz="0" w:space="0" w:color="auto"/>
        <w:right w:val="none" w:sz="0" w:space="0" w:color="auto"/>
      </w:divBdr>
      <w:divsChild>
        <w:div w:id="271867095">
          <w:marLeft w:val="547"/>
          <w:marRight w:val="0"/>
          <w:marTop w:val="0"/>
          <w:marBottom w:val="0"/>
          <w:divBdr>
            <w:top w:val="none" w:sz="0" w:space="0" w:color="auto"/>
            <w:left w:val="none" w:sz="0" w:space="0" w:color="auto"/>
            <w:bottom w:val="none" w:sz="0" w:space="0" w:color="auto"/>
            <w:right w:val="none" w:sz="0" w:space="0" w:color="auto"/>
          </w:divBdr>
        </w:div>
      </w:divsChild>
    </w:div>
    <w:div w:id="1154905910">
      <w:bodyDiv w:val="1"/>
      <w:marLeft w:val="0"/>
      <w:marRight w:val="0"/>
      <w:marTop w:val="0"/>
      <w:marBottom w:val="0"/>
      <w:divBdr>
        <w:top w:val="none" w:sz="0" w:space="0" w:color="auto"/>
        <w:left w:val="none" w:sz="0" w:space="0" w:color="auto"/>
        <w:bottom w:val="none" w:sz="0" w:space="0" w:color="auto"/>
        <w:right w:val="none" w:sz="0" w:space="0" w:color="auto"/>
      </w:divBdr>
    </w:div>
    <w:div w:id="1192304451">
      <w:bodyDiv w:val="1"/>
      <w:marLeft w:val="0"/>
      <w:marRight w:val="0"/>
      <w:marTop w:val="0"/>
      <w:marBottom w:val="0"/>
      <w:divBdr>
        <w:top w:val="none" w:sz="0" w:space="0" w:color="auto"/>
        <w:left w:val="none" w:sz="0" w:space="0" w:color="auto"/>
        <w:bottom w:val="none" w:sz="0" w:space="0" w:color="auto"/>
        <w:right w:val="none" w:sz="0" w:space="0" w:color="auto"/>
      </w:divBdr>
      <w:divsChild>
        <w:div w:id="2037538337">
          <w:marLeft w:val="547"/>
          <w:marRight w:val="0"/>
          <w:marTop w:val="0"/>
          <w:marBottom w:val="0"/>
          <w:divBdr>
            <w:top w:val="none" w:sz="0" w:space="0" w:color="auto"/>
            <w:left w:val="none" w:sz="0" w:space="0" w:color="auto"/>
            <w:bottom w:val="none" w:sz="0" w:space="0" w:color="auto"/>
            <w:right w:val="none" w:sz="0" w:space="0" w:color="auto"/>
          </w:divBdr>
        </w:div>
      </w:divsChild>
    </w:div>
    <w:div w:id="1239436309">
      <w:bodyDiv w:val="1"/>
      <w:marLeft w:val="0"/>
      <w:marRight w:val="0"/>
      <w:marTop w:val="0"/>
      <w:marBottom w:val="0"/>
      <w:divBdr>
        <w:top w:val="none" w:sz="0" w:space="0" w:color="auto"/>
        <w:left w:val="none" w:sz="0" w:space="0" w:color="auto"/>
        <w:bottom w:val="none" w:sz="0" w:space="0" w:color="auto"/>
        <w:right w:val="none" w:sz="0" w:space="0" w:color="auto"/>
      </w:divBdr>
    </w:div>
    <w:div w:id="1260792169">
      <w:bodyDiv w:val="1"/>
      <w:marLeft w:val="0"/>
      <w:marRight w:val="0"/>
      <w:marTop w:val="0"/>
      <w:marBottom w:val="0"/>
      <w:divBdr>
        <w:top w:val="none" w:sz="0" w:space="0" w:color="auto"/>
        <w:left w:val="none" w:sz="0" w:space="0" w:color="auto"/>
        <w:bottom w:val="none" w:sz="0" w:space="0" w:color="auto"/>
        <w:right w:val="none" w:sz="0" w:space="0" w:color="auto"/>
      </w:divBdr>
      <w:divsChild>
        <w:div w:id="1950162634">
          <w:marLeft w:val="547"/>
          <w:marRight w:val="0"/>
          <w:marTop w:val="0"/>
          <w:marBottom w:val="0"/>
          <w:divBdr>
            <w:top w:val="none" w:sz="0" w:space="0" w:color="auto"/>
            <w:left w:val="none" w:sz="0" w:space="0" w:color="auto"/>
            <w:bottom w:val="none" w:sz="0" w:space="0" w:color="auto"/>
            <w:right w:val="none" w:sz="0" w:space="0" w:color="auto"/>
          </w:divBdr>
        </w:div>
      </w:divsChild>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70916472">
      <w:bodyDiv w:val="1"/>
      <w:marLeft w:val="0"/>
      <w:marRight w:val="0"/>
      <w:marTop w:val="0"/>
      <w:marBottom w:val="0"/>
      <w:divBdr>
        <w:top w:val="none" w:sz="0" w:space="0" w:color="auto"/>
        <w:left w:val="none" w:sz="0" w:space="0" w:color="auto"/>
        <w:bottom w:val="none" w:sz="0" w:space="0" w:color="auto"/>
        <w:right w:val="none" w:sz="0" w:space="0" w:color="auto"/>
      </w:divBdr>
      <w:divsChild>
        <w:div w:id="1170755485">
          <w:marLeft w:val="547"/>
          <w:marRight w:val="0"/>
          <w:marTop w:val="0"/>
          <w:marBottom w:val="0"/>
          <w:divBdr>
            <w:top w:val="none" w:sz="0" w:space="0" w:color="auto"/>
            <w:left w:val="none" w:sz="0" w:space="0" w:color="auto"/>
            <w:bottom w:val="none" w:sz="0" w:space="0" w:color="auto"/>
            <w:right w:val="none" w:sz="0" w:space="0" w:color="auto"/>
          </w:divBdr>
        </w:div>
      </w:divsChild>
    </w:div>
    <w:div w:id="1640767616">
      <w:bodyDiv w:val="1"/>
      <w:marLeft w:val="0"/>
      <w:marRight w:val="0"/>
      <w:marTop w:val="0"/>
      <w:marBottom w:val="0"/>
      <w:divBdr>
        <w:top w:val="none" w:sz="0" w:space="0" w:color="auto"/>
        <w:left w:val="none" w:sz="0" w:space="0" w:color="auto"/>
        <w:bottom w:val="none" w:sz="0" w:space="0" w:color="auto"/>
        <w:right w:val="none" w:sz="0" w:space="0" w:color="auto"/>
      </w:divBdr>
      <w:divsChild>
        <w:div w:id="529883242">
          <w:marLeft w:val="547"/>
          <w:marRight w:val="0"/>
          <w:marTop w:val="0"/>
          <w:marBottom w:val="0"/>
          <w:divBdr>
            <w:top w:val="none" w:sz="0" w:space="0" w:color="auto"/>
            <w:left w:val="none" w:sz="0" w:space="0" w:color="auto"/>
            <w:bottom w:val="none" w:sz="0" w:space="0" w:color="auto"/>
            <w:right w:val="none" w:sz="0" w:space="0" w:color="auto"/>
          </w:divBdr>
        </w:div>
      </w:divsChild>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919823402">
      <w:bodyDiv w:val="1"/>
      <w:marLeft w:val="0"/>
      <w:marRight w:val="0"/>
      <w:marTop w:val="0"/>
      <w:marBottom w:val="0"/>
      <w:divBdr>
        <w:top w:val="none" w:sz="0" w:space="0" w:color="auto"/>
        <w:left w:val="none" w:sz="0" w:space="0" w:color="auto"/>
        <w:bottom w:val="none" w:sz="0" w:space="0" w:color="auto"/>
        <w:right w:val="none" w:sz="0" w:space="0" w:color="auto"/>
      </w:divBdr>
      <w:divsChild>
        <w:div w:id="1732531876">
          <w:marLeft w:val="547"/>
          <w:marRight w:val="0"/>
          <w:marTop w:val="0"/>
          <w:marBottom w:val="0"/>
          <w:divBdr>
            <w:top w:val="none" w:sz="0" w:space="0" w:color="auto"/>
            <w:left w:val="none" w:sz="0" w:space="0" w:color="auto"/>
            <w:bottom w:val="none" w:sz="0" w:space="0" w:color="auto"/>
            <w:right w:val="none" w:sz="0" w:space="0" w:color="auto"/>
          </w:divBdr>
        </w:div>
      </w:divsChild>
    </w:div>
    <w:div w:id="1987201740">
      <w:bodyDiv w:val="1"/>
      <w:marLeft w:val="0"/>
      <w:marRight w:val="0"/>
      <w:marTop w:val="0"/>
      <w:marBottom w:val="0"/>
      <w:divBdr>
        <w:top w:val="none" w:sz="0" w:space="0" w:color="auto"/>
        <w:left w:val="none" w:sz="0" w:space="0" w:color="auto"/>
        <w:bottom w:val="none" w:sz="0" w:space="0" w:color="auto"/>
        <w:right w:val="none" w:sz="0" w:space="0" w:color="auto"/>
      </w:divBdr>
    </w:div>
    <w:div w:id="21051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244</Words>
  <Characters>1444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Kaletová Kateřina</dc:creator>
  <cp:keywords/>
  <cp:lastModifiedBy>Májková Iva</cp:lastModifiedBy>
  <cp:revision>86</cp:revision>
  <cp:lastPrinted>2018-10-19T16:54:00Z</cp:lastPrinted>
  <dcterms:created xsi:type="dcterms:W3CDTF">2024-08-29T12:29:00Z</dcterms:created>
  <dcterms:modified xsi:type="dcterms:W3CDTF">2024-10-01T06:49:00Z</dcterms:modified>
</cp:coreProperties>
</file>